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5EDC" w14:textId="77777777" w:rsidR="00B50579" w:rsidRPr="007136AA" w:rsidRDefault="00852FB9" w:rsidP="00BF5DF8">
      <w:pPr>
        <w:spacing w:after="0" w:line="240" w:lineRule="auto"/>
        <w:jc w:val="center"/>
        <w:rPr>
          <w:rFonts w:ascii="Times New Roman" w:hAnsi="Times New Roman" w:cs="Times New Roman"/>
          <w:b/>
          <w:color w:val="1104BC"/>
          <w:sz w:val="26"/>
          <w:szCs w:val="26"/>
        </w:rPr>
      </w:pPr>
      <w:r w:rsidRPr="007136AA">
        <w:rPr>
          <w:rFonts w:ascii="Times New Roman" w:hAnsi="Times New Roman" w:cs="Times New Roman"/>
          <w:b/>
          <w:color w:val="1104BC"/>
          <w:sz w:val="26"/>
          <w:szCs w:val="26"/>
        </w:rPr>
        <w:t>TRƯỜNG CAO ĐẲNG VĂN HÓA NGHỆ THUẬT THÀNH PHỐ HỒ CHÍ MINH</w:t>
      </w:r>
    </w:p>
    <w:p w14:paraId="5EDC7F22" w14:textId="77777777" w:rsidR="000126FE" w:rsidRDefault="00852FB9" w:rsidP="00BF5DF8">
      <w:pPr>
        <w:spacing w:after="0" w:line="240" w:lineRule="auto"/>
        <w:jc w:val="center"/>
        <w:rPr>
          <w:rFonts w:ascii="Times New Roman" w:hAnsi="Times New Roman" w:cs="Times New Roman"/>
          <w:b/>
          <w:color w:val="1104BC"/>
          <w:sz w:val="26"/>
          <w:szCs w:val="26"/>
        </w:rPr>
      </w:pPr>
      <w:r w:rsidRPr="007136AA">
        <w:rPr>
          <w:rFonts w:ascii="Times New Roman" w:hAnsi="Times New Roman" w:cs="Times New Roman"/>
          <w:b/>
          <w:color w:val="1104BC"/>
          <w:sz w:val="26"/>
          <w:szCs w:val="26"/>
        </w:rPr>
        <w:t>QUY ĐỊNH THỰC HIỆN THỦ TỤC NHẬP HỌC</w:t>
      </w:r>
    </w:p>
    <w:p w14:paraId="107EE9AD" w14:textId="4C664766" w:rsidR="00852FB9" w:rsidRPr="007136AA" w:rsidRDefault="000126FE" w:rsidP="00BF5DF8">
      <w:pPr>
        <w:spacing w:after="0" w:line="240" w:lineRule="auto"/>
        <w:jc w:val="center"/>
        <w:rPr>
          <w:rFonts w:ascii="Times New Roman" w:hAnsi="Times New Roman" w:cs="Times New Roman"/>
          <w:b/>
          <w:color w:val="1104BC"/>
          <w:sz w:val="26"/>
          <w:szCs w:val="26"/>
        </w:rPr>
      </w:pPr>
      <w:r>
        <w:rPr>
          <w:rFonts w:ascii="Times New Roman" w:hAnsi="Times New Roman" w:cs="Times New Roman"/>
          <w:b/>
          <w:color w:val="1104BC"/>
          <w:sz w:val="26"/>
          <w:szCs w:val="26"/>
          <w:lang w:val="vi-VN"/>
        </w:rPr>
        <w:t>NĂM HỌC 2022 - 2023</w:t>
      </w:r>
      <w:r w:rsidR="00B2506B" w:rsidRPr="007136AA">
        <w:rPr>
          <w:rFonts w:ascii="Times New Roman" w:hAnsi="Times New Roman" w:cs="Times New Roman"/>
          <w:b/>
          <w:color w:val="1104BC"/>
          <w:sz w:val="26"/>
          <w:szCs w:val="26"/>
        </w:rPr>
        <w:t xml:space="preserve"> </w:t>
      </w:r>
    </w:p>
    <w:p w14:paraId="190F7D29" w14:textId="77777777" w:rsidR="000126FE" w:rsidRDefault="000126FE" w:rsidP="00FC50EB">
      <w:pPr>
        <w:shd w:val="clear" w:color="auto" w:fill="FFFFFF"/>
        <w:spacing w:after="0" w:line="240" w:lineRule="auto"/>
        <w:ind w:firstLine="360"/>
        <w:jc w:val="both"/>
        <w:rPr>
          <w:rFonts w:ascii="Times New Roman" w:eastAsia="Times New Roman" w:hAnsi="Times New Roman" w:cs="Times New Roman"/>
          <w:sz w:val="26"/>
          <w:szCs w:val="26"/>
        </w:rPr>
      </w:pPr>
    </w:p>
    <w:p w14:paraId="47E6845D" w14:textId="0ACDED26" w:rsidR="00FC50EB" w:rsidRPr="007136AA" w:rsidRDefault="00FC50EB" w:rsidP="00FC50EB">
      <w:pPr>
        <w:shd w:val="clear" w:color="auto" w:fill="FFFFFF"/>
        <w:spacing w:after="0" w:line="240" w:lineRule="auto"/>
        <w:ind w:firstLine="360"/>
        <w:jc w:val="both"/>
        <w:rPr>
          <w:rFonts w:ascii="Times New Roman" w:eastAsia="Times New Roman" w:hAnsi="Times New Roman" w:cs="Times New Roman"/>
          <w:sz w:val="26"/>
          <w:szCs w:val="26"/>
        </w:rPr>
      </w:pPr>
      <w:r w:rsidRPr="007136AA">
        <w:rPr>
          <w:rFonts w:ascii="Times New Roman" w:eastAsia="Times New Roman" w:hAnsi="Times New Roman" w:cs="Times New Roman"/>
          <w:sz w:val="26"/>
          <w:szCs w:val="26"/>
        </w:rPr>
        <w:t>Trường Cao đẳng Văn hóa Nghệ thuật Thành phố Hồ Chí Minh thông báo:</w:t>
      </w:r>
    </w:p>
    <w:p w14:paraId="7170C065" w14:textId="45F0A357" w:rsidR="00951C9F" w:rsidRPr="007136AA" w:rsidRDefault="00FC50EB" w:rsidP="00FC50EB">
      <w:pPr>
        <w:shd w:val="clear" w:color="auto" w:fill="FFFFFF"/>
        <w:spacing w:after="0" w:line="240" w:lineRule="auto"/>
        <w:ind w:firstLine="360"/>
        <w:jc w:val="both"/>
        <w:rPr>
          <w:rFonts w:ascii="Times New Roman" w:eastAsia="Times New Roman" w:hAnsi="Times New Roman" w:cs="Times New Roman"/>
          <w:sz w:val="26"/>
          <w:szCs w:val="26"/>
        </w:rPr>
      </w:pPr>
      <w:r w:rsidRPr="007136AA">
        <w:rPr>
          <w:rFonts w:ascii="Times New Roman" w:eastAsia="Times New Roman" w:hAnsi="Times New Roman" w:cs="Times New Roman"/>
          <w:sz w:val="26"/>
          <w:szCs w:val="26"/>
        </w:rPr>
        <w:t>Thí sinh đủ điều kiện nhập học ngành </w:t>
      </w:r>
      <w:r w:rsidR="00086B6A" w:rsidRPr="00450C1A">
        <w:rPr>
          <w:rFonts w:ascii="Times New Roman" w:eastAsia="Times New Roman" w:hAnsi="Times New Roman" w:cs="Times New Roman"/>
          <w:b/>
          <w:bCs/>
          <w:color w:val="0000CC"/>
          <w:sz w:val="26"/>
          <w:szCs w:val="26"/>
          <w:lang w:val="vi-VN"/>
        </w:rPr>
        <w:t>THANH NHẠC / ĐẠO DIỄN SÂN KHẤU / DIỄN VIÊN KỊCH ĐIỆN ẢNH</w:t>
      </w:r>
      <w:r w:rsidRPr="007136AA">
        <w:rPr>
          <w:rFonts w:ascii="Times New Roman" w:eastAsia="Times New Roman" w:hAnsi="Times New Roman" w:cs="Times New Roman"/>
          <w:sz w:val="26"/>
          <w:szCs w:val="26"/>
        </w:rPr>
        <w:t xml:space="preserve">. Để </w:t>
      </w:r>
      <w:r w:rsidR="000B7CAE" w:rsidRPr="007136AA">
        <w:rPr>
          <w:rFonts w:ascii="Times New Roman" w:eastAsia="Times New Roman" w:hAnsi="Times New Roman" w:cs="Times New Roman"/>
          <w:sz w:val="26"/>
          <w:szCs w:val="26"/>
        </w:rPr>
        <w:t>hoàn tất</w:t>
      </w:r>
      <w:r w:rsidRPr="007136AA">
        <w:rPr>
          <w:rFonts w:ascii="Times New Roman" w:eastAsia="Times New Roman" w:hAnsi="Times New Roman" w:cs="Times New Roman"/>
          <w:sz w:val="26"/>
          <w:szCs w:val="26"/>
        </w:rPr>
        <w:t xml:space="preserve"> thủ tục nhập </w:t>
      </w:r>
      <w:r w:rsidR="00A80ED1" w:rsidRPr="007136AA">
        <w:rPr>
          <w:rFonts w:ascii="Times New Roman" w:eastAsia="Times New Roman" w:hAnsi="Times New Roman" w:cs="Times New Roman"/>
          <w:sz w:val="26"/>
          <w:szCs w:val="26"/>
          <w:lang w:val="vi-VN"/>
        </w:rPr>
        <w:t xml:space="preserve">học </w:t>
      </w:r>
      <w:r w:rsidRPr="007136AA">
        <w:rPr>
          <w:rFonts w:ascii="Times New Roman" w:eastAsia="Times New Roman" w:hAnsi="Times New Roman" w:cs="Times New Roman"/>
          <w:sz w:val="26"/>
          <w:szCs w:val="26"/>
        </w:rPr>
        <w:t xml:space="preserve">Nhà trường thông báo thí sinh cần thực hiện: </w:t>
      </w:r>
    </w:p>
    <w:p w14:paraId="0197BC59" w14:textId="7AE5D46D" w:rsidR="00F51C46" w:rsidRPr="007136AA" w:rsidRDefault="00FC50EB" w:rsidP="00F51C46">
      <w:pPr>
        <w:shd w:val="clear" w:color="auto" w:fill="FFFFFF"/>
        <w:spacing w:after="0" w:line="240" w:lineRule="auto"/>
        <w:ind w:firstLine="360"/>
        <w:jc w:val="center"/>
        <w:rPr>
          <w:rFonts w:ascii="Times New Roman" w:eastAsia="Times New Roman" w:hAnsi="Times New Roman" w:cs="Times New Roman"/>
          <w:b/>
          <w:color w:val="FF0000"/>
          <w:sz w:val="26"/>
          <w:szCs w:val="26"/>
          <w:lang w:val="vi-VN"/>
        </w:rPr>
      </w:pPr>
      <w:r w:rsidRPr="007136AA">
        <w:rPr>
          <w:rFonts w:ascii="Times New Roman" w:eastAsia="Times New Roman" w:hAnsi="Times New Roman" w:cs="Times New Roman"/>
          <w:b/>
          <w:color w:val="FF0000"/>
          <w:sz w:val="26"/>
          <w:szCs w:val="26"/>
        </w:rPr>
        <w:t xml:space="preserve">Từ ngày thông báo đến </w:t>
      </w:r>
      <w:r w:rsidR="006B767F" w:rsidRPr="007136AA">
        <w:rPr>
          <w:rFonts w:ascii="Times New Roman" w:eastAsia="Times New Roman" w:hAnsi="Times New Roman" w:cs="Times New Roman"/>
          <w:b/>
          <w:color w:val="FF0000"/>
          <w:sz w:val="26"/>
          <w:szCs w:val="26"/>
          <w:lang w:val="vi-VN"/>
        </w:rPr>
        <w:t xml:space="preserve">16h00 </w:t>
      </w:r>
      <w:r w:rsidRPr="007136AA">
        <w:rPr>
          <w:rFonts w:ascii="Times New Roman" w:eastAsia="Times New Roman" w:hAnsi="Times New Roman" w:cs="Times New Roman"/>
          <w:b/>
          <w:color w:val="FF0000"/>
          <w:sz w:val="26"/>
          <w:szCs w:val="26"/>
        </w:rPr>
        <w:t xml:space="preserve">ngày </w:t>
      </w:r>
      <w:r w:rsidR="00086B6A">
        <w:rPr>
          <w:rFonts w:ascii="Times New Roman" w:eastAsia="Times New Roman" w:hAnsi="Times New Roman" w:cs="Times New Roman"/>
          <w:b/>
          <w:color w:val="FF0000"/>
          <w:sz w:val="26"/>
          <w:szCs w:val="26"/>
          <w:lang w:val="vi-VN"/>
        </w:rPr>
        <w:t>2</w:t>
      </w:r>
      <w:r w:rsidR="006B767F" w:rsidRPr="007136AA">
        <w:rPr>
          <w:rFonts w:ascii="Times New Roman" w:eastAsia="Times New Roman" w:hAnsi="Times New Roman" w:cs="Times New Roman"/>
          <w:b/>
          <w:color w:val="FF0000"/>
          <w:sz w:val="26"/>
          <w:szCs w:val="26"/>
          <w:lang w:val="vi-VN"/>
        </w:rPr>
        <w:t>5</w:t>
      </w:r>
      <w:r w:rsidRPr="007136AA">
        <w:rPr>
          <w:rFonts w:ascii="Times New Roman" w:eastAsia="Times New Roman" w:hAnsi="Times New Roman" w:cs="Times New Roman"/>
          <w:b/>
          <w:color w:val="FF0000"/>
          <w:sz w:val="26"/>
          <w:szCs w:val="26"/>
        </w:rPr>
        <w:t>/8/202</w:t>
      </w:r>
      <w:r w:rsidR="006B767F" w:rsidRPr="007136AA">
        <w:rPr>
          <w:rFonts w:ascii="Times New Roman" w:eastAsia="Times New Roman" w:hAnsi="Times New Roman" w:cs="Times New Roman"/>
          <w:b/>
          <w:color w:val="FF0000"/>
          <w:sz w:val="26"/>
          <w:szCs w:val="26"/>
          <w:lang w:val="vi-VN"/>
        </w:rPr>
        <w:t>2</w:t>
      </w:r>
    </w:p>
    <w:p w14:paraId="2DE5DD88" w14:textId="47D5A417" w:rsidR="00FC50EB" w:rsidRPr="007136AA" w:rsidRDefault="00F51C46" w:rsidP="00F51C46">
      <w:pPr>
        <w:shd w:val="clear" w:color="auto" w:fill="FFFFFF"/>
        <w:spacing w:after="0" w:line="240" w:lineRule="auto"/>
        <w:ind w:firstLine="360"/>
        <w:jc w:val="center"/>
        <w:rPr>
          <w:rFonts w:ascii="Times New Roman" w:eastAsia="Times New Roman" w:hAnsi="Times New Roman" w:cs="Times New Roman"/>
          <w:b/>
          <w:color w:val="FF0000"/>
          <w:sz w:val="26"/>
          <w:szCs w:val="26"/>
        </w:rPr>
      </w:pPr>
      <w:r w:rsidRPr="007136AA">
        <w:rPr>
          <w:rFonts w:ascii="Times New Roman" w:eastAsia="Times New Roman" w:hAnsi="Times New Roman" w:cs="Times New Roman"/>
          <w:b/>
          <w:color w:val="FF0000"/>
          <w:sz w:val="26"/>
          <w:szCs w:val="26"/>
          <w:lang w:val="vi-VN"/>
        </w:rPr>
        <w:t>T</w:t>
      </w:r>
      <w:r w:rsidR="00FC50EB" w:rsidRPr="007136AA">
        <w:rPr>
          <w:rFonts w:ascii="Times New Roman" w:eastAsia="Times New Roman" w:hAnsi="Times New Roman" w:cs="Times New Roman"/>
          <w:b/>
          <w:color w:val="FF0000"/>
          <w:sz w:val="26"/>
          <w:szCs w:val="26"/>
        </w:rPr>
        <w:t xml:space="preserve">hí sinh </w:t>
      </w:r>
      <w:r w:rsidR="00876670" w:rsidRPr="007136AA">
        <w:rPr>
          <w:rFonts w:ascii="Times New Roman" w:eastAsia="Times New Roman" w:hAnsi="Times New Roman" w:cs="Times New Roman"/>
          <w:b/>
          <w:color w:val="FF0000"/>
          <w:sz w:val="26"/>
          <w:szCs w:val="26"/>
          <w:lang w:val="vi-VN"/>
        </w:rPr>
        <w:t xml:space="preserve">thực hiện </w:t>
      </w:r>
      <w:r w:rsidR="00960B27" w:rsidRPr="007136AA">
        <w:rPr>
          <w:rFonts w:ascii="Times New Roman" w:eastAsia="Times New Roman" w:hAnsi="Times New Roman" w:cs="Times New Roman"/>
          <w:b/>
          <w:color w:val="FF0000"/>
          <w:sz w:val="26"/>
          <w:szCs w:val="26"/>
          <w:lang w:val="vi-VN"/>
        </w:rPr>
        <w:t>hồ sơ nhập học theo 1 trong 2 hình thức sau</w:t>
      </w:r>
      <w:r w:rsidR="00951C9F" w:rsidRPr="007136AA">
        <w:rPr>
          <w:rFonts w:ascii="Times New Roman" w:eastAsia="Times New Roman" w:hAnsi="Times New Roman" w:cs="Times New Roman"/>
          <w:b/>
          <w:color w:val="FF0000"/>
          <w:sz w:val="26"/>
          <w:szCs w:val="26"/>
        </w:rPr>
        <w:t>:</w:t>
      </w:r>
    </w:p>
    <w:p w14:paraId="6A04F0D4" w14:textId="77777777" w:rsidR="00F51C46" w:rsidRPr="007136AA" w:rsidRDefault="00F51C46" w:rsidP="00F51C46">
      <w:pPr>
        <w:shd w:val="clear" w:color="auto" w:fill="FFFFFF"/>
        <w:spacing w:after="0" w:line="240" w:lineRule="auto"/>
        <w:ind w:firstLine="360"/>
        <w:jc w:val="center"/>
        <w:rPr>
          <w:rFonts w:ascii="Times New Roman" w:eastAsia="Times New Roman" w:hAnsi="Times New Roman" w:cs="Times New Roman"/>
          <w:b/>
          <w:color w:val="FF0000"/>
          <w:sz w:val="26"/>
          <w:szCs w:val="26"/>
        </w:rPr>
      </w:pPr>
    </w:p>
    <w:p w14:paraId="65E89B46" w14:textId="372325BE" w:rsidR="00960B27" w:rsidRPr="007136AA" w:rsidRDefault="006F21EB" w:rsidP="007136AA">
      <w:pPr>
        <w:shd w:val="clear" w:color="auto" w:fill="FFFFFF"/>
        <w:spacing w:after="0" w:line="240" w:lineRule="auto"/>
        <w:jc w:val="both"/>
        <w:rPr>
          <w:rFonts w:ascii="Times New Roman" w:eastAsia="Times New Roman" w:hAnsi="Times New Roman" w:cs="Times New Roman"/>
          <w:b/>
          <w:sz w:val="26"/>
          <w:szCs w:val="26"/>
          <w:lang w:val="vi-VN"/>
        </w:rPr>
      </w:pPr>
      <w:r w:rsidRPr="007136AA">
        <w:rPr>
          <w:rFonts w:ascii="Times New Roman" w:eastAsia="Times New Roman" w:hAnsi="Times New Roman" w:cs="Times New Roman"/>
          <w:b/>
          <w:sz w:val="26"/>
          <w:szCs w:val="26"/>
          <w:lang w:val="vi-VN"/>
        </w:rPr>
        <w:t>*</w:t>
      </w:r>
      <w:r w:rsidR="00960B27" w:rsidRPr="007136AA">
        <w:rPr>
          <w:rFonts w:ascii="Times New Roman" w:eastAsia="Times New Roman" w:hAnsi="Times New Roman" w:cs="Times New Roman"/>
          <w:b/>
          <w:sz w:val="26"/>
          <w:szCs w:val="26"/>
          <w:lang w:val="vi-VN"/>
        </w:rPr>
        <w:t xml:space="preserve"> Nộp </w:t>
      </w:r>
      <w:r w:rsidR="00E549D9" w:rsidRPr="007136AA">
        <w:rPr>
          <w:rFonts w:ascii="Times New Roman" w:eastAsia="Times New Roman" w:hAnsi="Times New Roman" w:cs="Times New Roman"/>
          <w:b/>
          <w:sz w:val="26"/>
          <w:szCs w:val="26"/>
          <w:lang w:val="vi-VN"/>
        </w:rPr>
        <w:t xml:space="preserve">hồ sơ </w:t>
      </w:r>
      <w:r w:rsidR="00960B27" w:rsidRPr="007136AA">
        <w:rPr>
          <w:rFonts w:ascii="Times New Roman" w:eastAsia="Times New Roman" w:hAnsi="Times New Roman" w:cs="Times New Roman"/>
          <w:b/>
          <w:sz w:val="26"/>
          <w:szCs w:val="26"/>
          <w:lang w:val="vi-VN"/>
        </w:rPr>
        <w:t>trực tiếp (tại Ph</w:t>
      </w:r>
      <w:r w:rsidR="00B254B5" w:rsidRPr="007136AA">
        <w:rPr>
          <w:rFonts w:ascii="Times New Roman" w:eastAsia="Times New Roman" w:hAnsi="Times New Roman" w:cs="Times New Roman"/>
          <w:b/>
          <w:sz w:val="26"/>
          <w:szCs w:val="26"/>
          <w:lang w:val="vi-VN"/>
        </w:rPr>
        <w:t>ò</w:t>
      </w:r>
      <w:r w:rsidR="00960B27" w:rsidRPr="007136AA">
        <w:rPr>
          <w:rFonts w:ascii="Times New Roman" w:eastAsia="Times New Roman" w:hAnsi="Times New Roman" w:cs="Times New Roman"/>
          <w:b/>
          <w:sz w:val="26"/>
          <w:szCs w:val="26"/>
          <w:lang w:val="vi-VN"/>
        </w:rPr>
        <w:t>ng Đào tạo</w:t>
      </w:r>
      <w:r w:rsidRPr="007136AA">
        <w:rPr>
          <w:rFonts w:ascii="Times New Roman" w:eastAsia="Times New Roman" w:hAnsi="Times New Roman" w:cs="Times New Roman"/>
          <w:b/>
          <w:sz w:val="26"/>
          <w:szCs w:val="26"/>
          <w:lang w:val="vi-VN"/>
        </w:rPr>
        <w:t xml:space="preserve"> P-1.8</w:t>
      </w:r>
      <w:r w:rsidR="00B254B5" w:rsidRPr="007136AA">
        <w:rPr>
          <w:rFonts w:ascii="Times New Roman" w:eastAsia="Times New Roman" w:hAnsi="Times New Roman" w:cs="Times New Roman"/>
          <w:b/>
          <w:sz w:val="26"/>
          <w:szCs w:val="26"/>
          <w:lang w:val="vi-VN"/>
        </w:rPr>
        <w:t>) &amp; Đóng các khoản phí (tại Phòng Tài vụ</w:t>
      </w:r>
      <w:r w:rsidRPr="007136AA">
        <w:rPr>
          <w:rFonts w:ascii="Times New Roman" w:eastAsia="Times New Roman" w:hAnsi="Times New Roman" w:cs="Times New Roman"/>
          <w:b/>
          <w:sz w:val="26"/>
          <w:szCs w:val="26"/>
          <w:lang w:val="vi-VN"/>
        </w:rPr>
        <w:t xml:space="preserve"> P-1.5</w:t>
      </w:r>
      <w:r w:rsidR="00B254B5" w:rsidRPr="007136AA">
        <w:rPr>
          <w:rFonts w:ascii="Times New Roman" w:eastAsia="Times New Roman" w:hAnsi="Times New Roman" w:cs="Times New Roman"/>
          <w:b/>
          <w:sz w:val="26"/>
          <w:szCs w:val="26"/>
          <w:lang w:val="vi-VN"/>
        </w:rPr>
        <w:t xml:space="preserve">) </w:t>
      </w:r>
      <w:r w:rsidR="00C20C22" w:rsidRPr="007136AA">
        <w:rPr>
          <w:rFonts w:ascii="Times New Roman" w:eastAsia="Times New Roman" w:hAnsi="Times New Roman" w:cs="Times New Roman"/>
          <w:b/>
          <w:sz w:val="26"/>
          <w:szCs w:val="26"/>
          <w:lang w:val="vi-VN"/>
        </w:rPr>
        <w:t>theo quy định.</w:t>
      </w:r>
    </w:p>
    <w:p w14:paraId="08E1FCDD" w14:textId="12D88A1B" w:rsidR="00B254B5" w:rsidRPr="007136AA" w:rsidRDefault="006F21EB" w:rsidP="007136AA">
      <w:pPr>
        <w:shd w:val="clear" w:color="auto" w:fill="FFFFFF"/>
        <w:spacing w:after="0" w:line="240" w:lineRule="auto"/>
        <w:jc w:val="both"/>
        <w:rPr>
          <w:rFonts w:ascii="Times New Roman" w:eastAsia="Times New Roman" w:hAnsi="Times New Roman" w:cs="Times New Roman"/>
          <w:b/>
          <w:sz w:val="26"/>
          <w:szCs w:val="26"/>
          <w:lang w:val="vi-VN"/>
        </w:rPr>
      </w:pPr>
      <w:r w:rsidRPr="007136AA">
        <w:rPr>
          <w:rFonts w:ascii="Times New Roman" w:eastAsia="Times New Roman" w:hAnsi="Times New Roman" w:cs="Times New Roman"/>
          <w:b/>
          <w:sz w:val="26"/>
          <w:szCs w:val="26"/>
          <w:lang w:val="vi-VN"/>
        </w:rPr>
        <w:t>*</w:t>
      </w:r>
      <w:r w:rsidR="00B254B5" w:rsidRPr="007136AA">
        <w:rPr>
          <w:rFonts w:ascii="Times New Roman" w:eastAsia="Times New Roman" w:hAnsi="Times New Roman" w:cs="Times New Roman"/>
          <w:b/>
          <w:sz w:val="26"/>
          <w:szCs w:val="26"/>
          <w:lang w:val="vi-VN"/>
        </w:rPr>
        <w:t xml:space="preserve"> Nộp qua bưu đ</w:t>
      </w:r>
      <w:r w:rsidR="00C20C22" w:rsidRPr="007136AA">
        <w:rPr>
          <w:rFonts w:ascii="Times New Roman" w:eastAsia="Times New Roman" w:hAnsi="Times New Roman" w:cs="Times New Roman"/>
          <w:b/>
          <w:sz w:val="26"/>
          <w:szCs w:val="26"/>
          <w:lang w:val="vi-VN"/>
        </w:rPr>
        <w:t>i</w:t>
      </w:r>
      <w:r w:rsidR="00B254B5" w:rsidRPr="007136AA">
        <w:rPr>
          <w:rFonts w:ascii="Times New Roman" w:eastAsia="Times New Roman" w:hAnsi="Times New Roman" w:cs="Times New Roman"/>
          <w:b/>
          <w:sz w:val="26"/>
          <w:szCs w:val="26"/>
          <w:lang w:val="vi-VN"/>
        </w:rPr>
        <w:t>ện &amp; Chuyển khoản các khoản phí</w:t>
      </w:r>
      <w:r w:rsidR="00C20C22" w:rsidRPr="007136AA">
        <w:rPr>
          <w:rFonts w:ascii="Times New Roman" w:eastAsia="Times New Roman" w:hAnsi="Times New Roman" w:cs="Times New Roman"/>
          <w:b/>
          <w:sz w:val="26"/>
          <w:szCs w:val="26"/>
          <w:lang w:val="vi-VN"/>
        </w:rPr>
        <w:t xml:space="preserve"> theo quy định.</w:t>
      </w:r>
    </w:p>
    <w:p w14:paraId="2C0488B2" w14:textId="77777777" w:rsidR="00C20C22" w:rsidRPr="007136AA" w:rsidRDefault="00C20C22" w:rsidP="007136AA">
      <w:pPr>
        <w:shd w:val="clear" w:color="auto" w:fill="FFFFFF"/>
        <w:spacing w:after="0" w:line="240" w:lineRule="auto"/>
        <w:ind w:left="425"/>
        <w:jc w:val="both"/>
        <w:rPr>
          <w:rFonts w:ascii="Times New Roman" w:eastAsia="Times New Roman" w:hAnsi="Times New Roman" w:cs="Times New Roman"/>
          <w:sz w:val="26"/>
          <w:szCs w:val="26"/>
        </w:rPr>
      </w:pPr>
      <w:r w:rsidRPr="007136AA">
        <w:rPr>
          <w:rFonts w:ascii="Times New Roman" w:eastAsia="Times New Roman" w:hAnsi="Times New Roman" w:cs="Times New Roman"/>
          <w:sz w:val="26"/>
          <w:szCs w:val="26"/>
        </w:rPr>
        <w:t>Tên tài khoản: Trường Cao đẳng Văn hóa Nghệ thuật TP.HCM</w:t>
      </w:r>
    </w:p>
    <w:p w14:paraId="44FCE67C" w14:textId="77777777" w:rsidR="00C20C22" w:rsidRPr="007136AA" w:rsidRDefault="00C20C22" w:rsidP="007136AA">
      <w:pPr>
        <w:shd w:val="clear" w:color="auto" w:fill="FFFFFF"/>
        <w:spacing w:after="0" w:line="240" w:lineRule="auto"/>
        <w:ind w:left="425"/>
        <w:jc w:val="both"/>
        <w:rPr>
          <w:rFonts w:ascii="Times New Roman" w:eastAsia="Times New Roman" w:hAnsi="Times New Roman" w:cs="Times New Roman"/>
          <w:sz w:val="26"/>
          <w:szCs w:val="26"/>
        </w:rPr>
      </w:pPr>
      <w:r w:rsidRPr="007136AA">
        <w:rPr>
          <w:rFonts w:ascii="Times New Roman" w:eastAsia="Times New Roman" w:hAnsi="Times New Roman" w:cs="Times New Roman"/>
          <w:sz w:val="26"/>
          <w:szCs w:val="26"/>
        </w:rPr>
        <w:t>Số tài khoản: 191.206.361.010.16</w:t>
      </w:r>
    </w:p>
    <w:p w14:paraId="35230A60" w14:textId="77777777" w:rsidR="00C20C22" w:rsidRPr="007136AA" w:rsidRDefault="00C20C22" w:rsidP="007136AA">
      <w:pPr>
        <w:shd w:val="clear" w:color="auto" w:fill="FFFFFF"/>
        <w:spacing w:after="0" w:line="240" w:lineRule="auto"/>
        <w:ind w:left="425"/>
        <w:jc w:val="both"/>
        <w:rPr>
          <w:rFonts w:ascii="Times New Roman" w:eastAsia="Times New Roman" w:hAnsi="Times New Roman" w:cs="Times New Roman"/>
          <w:sz w:val="26"/>
          <w:szCs w:val="26"/>
        </w:rPr>
      </w:pPr>
      <w:r w:rsidRPr="007136AA">
        <w:rPr>
          <w:rFonts w:ascii="Times New Roman" w:eastAsia="Times New Roman" w:hAnsi="Times New Roman" w:cs="Times New Roman"/>
          <w:sz w:val="26"/>
          <w:szCs w:val="26"/>
        </w:rPr>
        <w:t>Ngân hàng TMCP Techcombank – Chi nhánh Bùi Thị Xuân – TP.HCM</w:t>
      </w:r>
    </w:p>
    <w:p w14:paraId="1C51CADC" w14:textId="77777777" w:rsidR="00C20C22" w:rsidRPr="007136AA" w:rsidRDefault="00C20C22" w:rsidP="007136AA">
      <w:pPr>
        <w:shd w:val="clear" w:color="auto" w:fill="FFFFFF"/>
        <w:spacing w:after="0" w:line="240" w:lineRule="auto"/>
        <w:ind w:left="425"/>
        <w:jc w:val="both"/>
        <w:rPr>
          <w:rFonts w:ascii="Times New Roman" w:eastAsia="Times New Roman" w:hAnsi="Times New Roman" w:cs="Times New Roman"/>
          <w:b/>
          <w:bCs/>
          <w:color w:val="1104BC"/>
          <w:sz w:val="26"/>
          <w:szCs w:val="26"/>
        </w:rPr>
      </w:pPr>
      <w:r w:rsidRPr="007136AA">
        <w:rPr>
          <w:rFonts w:ascii="Times New Roman" w:eastAsia="Times New Roman" w:hAnsi="Times New Roman" w:cs="Times New Roman"/>
          <w:sz w:val="26"/>
          <w:szCs w:val="26"/>
        </w:rPr>
        <w:t>Nội dung chuyển: </w:t>
      </w:r>
      <w:r w:rsidRPr="007136AA">
        <w:rPr>
          <w:rFonts w:ascii="Times New Roman" w:eastAsia="Times New Roman" w:hAnsi="Times New Roman" w:cs="Times New Roman"/>
          <w:b/>
          <w:bCs/>
          <w:sz w:val="26"/>
          <w:szCs w:val="26"/>
        </w:rPr>
        <w:t>Họ tên_Ngày/tháng/nămsinh_Ngành học</w:t>
      </w:r>
    </w:p>
    <w:p w14:paraId="04CC4876" w14:textId="77777777" w:rsidR="00C20C22" w:rsidRPr="007136AA" w:rsidRDefault="00C20C22" w:rsidP="00960B27">
      <w:pPr>
        <w:shd w:val="clear" w:color="auto" w:fill="FFFFFF"/>
        <w:spacing w:after="0" w:line="240" w:lineRule="auto"/>
        <w:jc w:val="both"/>
        <w:rPr>
          <w:rFonts w:ascii="Times New Roman" w:eastAsia="Times New Roman" w:hAnsi="Times New Roman" w:cs="Times New Roman"/>
          <w:b/>
          <w:sz w:val="26"/>
          <w:szCs w:val="26"/>
          <w:lang w:val="vi-VN"/>
        </w:rPr>
      </w:pPr>
    </w:p>
    <w:p w14:paraId="274F94AB" w14:textId="27692121" w:rsidR="00586AD9" w:rsidRPr="007136AA" w:rsidRDefault="00FC0C68" w:rsidP="00586AD9">
      <w:pPr>
        <w:spacing w:after="0" w:line="240" w:lineRule="auto"/>
        <w:jc w:val="both"/>
        <w:rPr>
          <w:rFonts w:ascii="Times New Roman" w:eastAsia="Times New Roman" w:hAnsi="Times New Roman" w:cs="Times New Roman"/>
          <w:sz w:val="26"/>
          <w:szCs w:val="26"/>
        </w:rPr>
      </w:pPr>
      <w:r w:rsidRPr="007136AA">
        <w:rPr>
          <w:rFonts w:ascii="Times New Roman" w:hAnsi="Times New Roman" w:cs="Times New Roman"/>
          <w:b/>
          <w:sz w:val="26"/>
          <w:szCs w:val="26"/>
          <w:highlight w:val="yellow"/>
        </w:rPr>
        <w:t xml:space="preserve">I. </w:t>
      </w:r>
      <w:r w:rsidR="00E549D9" w:rsidRPr="007136AA">
        <w:rPr>
          <w:rFonts w:ascii="Times New Roman" w:hAnsi="Times New Roman" w:cs="Times New Roman"/>
          <w:b/>
          <w:sz w:val="26"/>
          <w:szCs w:val="26"/>
          <w:highlight w:val="yellow"/>
          <w:lang w:val="vi-VN"/>
        </w:rPr>
        <w:t>H</w:t>
      </w:r>
      <w:r w:rsidRPr="007136AA">
        <w:rPr>
          <w:rFonts w:ascii="Times New Roman" w:hAnsi="Times New Roman" w:cs="Times New Roman"/>
          <w:b/>
          <w:sz w:val="26"/>
          <w:szCs w:val="26"/>
          <w:highlight w:val="yellow"/>
        </w:rPr>
        <w:t>ồ sơ nhập học</w:t>
      </w:r>
      <w:r w:rsidR="006F21EB" w:rsidRPr="007136AA">
        <w:rPr>
          <w:rFonts w:ascii="Times New Roman" w:hAnsi="Times New Roman" w:cs="Times New Roman"/>
          <w:b/>
          <w:sz w:val="26"/>
          <w:szCs w:val="26"/>
          <w:highlight w:val="yellow"/>
          <w:lang w:val="vi-VN"/>
        </w:rPr>
        <w:t>,</w:t>
      </w:r>
      <w:r w:rsidRPr="007136AA">
        <w:rPr>
          <w:rFonts w:ascii="Times New Roman" w:hAnsi="Times New Roman" w:cs="Times New Roman"/>
          <w:b/>
          <w:sz w:val="26"/>
          <w:szCs w:val="26"/>
        </w:rPr>
        <w:t xml:space="preserve"> </w:t>
      </w:r>
      <w:r w:rsidR="00E549D9" w:rsidRPr="007136AA">
        <w:rPr>
          <w:rFonts w:ascii="Times New Roman" w:hAnsi="Times New Roman" w:cs="Times New Roman"/>
          <w:b/>
          <w:sz w:val="26"/>
          <w:szCs w:val="26"/>
          <w:lang w:val="vi-VN"/>
        </w:rPr>
        <w:t xml:space="preserve">Thí sinh </w:t>
      </w:r>
      <w:r w:rsidR="006F21EB" w:rsidRPr="007136AA">
        <w:rPr>
          <w:rFonts w:ascii="Times New Roman" w:hAnsi="Times New Roman" w:cs="Times New Roman"/>
          <w:b/>
          <w:sz w:val="26"/>
          <w:szCs w:val="26"/>
          <w:lang w:val="vi-VN"/>
        </w:rPr>
        <w:t xml:space="preserve">thực hiện </w:t>
      </w:r>
      <w:r w:rsidRPr="007136AA">
        <w:rPr>
          <w:rFonts w:ascii="Times New Roman" w:hAnsi="Times New Roman" w:cs="Times New Roman"/>
          <w:b/>
          <w:sz w:val="26"/>
          <w:szCs w:val="26"/>
        </w:rPr>
        <w:t>đầy đủ theo quy định</w:t>
      </w:r>
      <w:r w:rsidR="00586AD9" w:rsidRPr="007136AA">
        <w:rPr>
          <w:rFonts w:ascii="Times New Roman" w:eastAsia="Times New Roman" w:hAnsi="Times New Roman" w:cs="Times New Roman"/>
          <w:sz w:val="26"/>
          <w:szCs w:val="26"/>
        </w:rPr>
        <w:t>:</w:t>
      </w:r>
    </w:p>
    <w:p w14:paraId="1F6C1BFD" w14:textId="77777777"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1. Bản photo Học bạ THPT hoặc tương đương (có chứng sao y).</w:t>
      </w:r>
    </w:p>
    <w:p w14:paraId="117A8245" w14:textId="49EC949C"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2. Bản photo Bằng tốt nghiệp THPT hoặc tương đương (có chứng sao y); Giấy chứng nhận tốt nghiệp tạm thời đối với những người trúng tuyển ngay trong năm tốt nghiệp (năm 202</w:t>
      </w:r>
      <w:r w:rsidR="00586AD9" w:rsidRPr="007136AA">
        <w:rPr>
          <w:rFonts w:ascii="Times New Roman" w:hAnsi="Times New Roman" w:cs="Times New Roman"/>
          <w:sz w:val="26"/>
          <w:szCs w:val="26"/>
          <w:lang w:val="vi-VN"/>
        </w:rPr>
        <w:t>2</w:t>
      </w:r>
      <w:r w:rsidRPr="007136AA">
        <w:rPr>
          <w:rFonts w:ascii="Times New Roman" w:hAnsi="Times New Roman" w:cs="Times New Roman"/>
          <w:sz w:val="26"/>
          <w:szCs w:val="26"/>
        </w:rPr>
        <w:t>). Người học nộp giấy chứng nhận tốt nghiệp tạm thời, đầu năm học sau phải nộp bản sao hợp lệ bằng tốt nghiệp.</w:t>
      </w:r>
    </w:p>
    <w:p w14:paraId="23E43DE0" w14:textId="77777777"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3. Giấy khai sinh (bản sao hợp lệ) hoặc bản photo từ bản chính (có chứng sao y).</w:t>
      </w:r>
    </w:p>
    <w:p w14:paraId="062685AF" w14:textId="7D17D2B7"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 xml:space="preserve">4. Bản photo </w:t>
      </w:r>
      <w:r w:rsidR="000B7B6B" w:rsidRPr="007136AA">
        <w:rPr>
          <w:rFonts w:ascii="Times New Roman" w:hAnsi="Times New Roman" w:cs="Times New Roman"/>
          <w:sz w:val="26"/>
          <w:szCs w:val="26"/>
          <w:lang w:val="vi-VN"/>
        </w:rPr>
        <w:t>C</w:t>
      </w:r>
      <w:r w:rsidRPr="007136AA">
        <w:rPr>
          <w:rFonts w:ascii="Times New Roman" w:hAnsi="Times New Roman" w:cs="Times New Roman"/>
          <w:sz w:val="26"/>
          <w:szCs w:val="26"/>
        </w:rPr>
        <w:t>ăn cước công dân (có chứng sao y).</w:t>
      </w:r>
    </w:p>
    <w:p w14:paraId="0EE32CBF" w14:textId="77777777"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5. Giấy xác nhận diện chính sách, diện ưu tiên theo quy định Nhà nước (nếu có).</w:t>
      </w:r>
    </w:p>
    <w:p w14:paraId="3C384845" w14:textId="77777777" w:rsidR="00FC0C68"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6. Phiếu khai hồ sơ sinh viên (</w:t>
      </w:r>
      <w:r w:rsidRPr="007136AA">
        <w:rPr>
          <w:rFonts w:ascii="Times New Roman" w:hAnsi="Times New Roman" w:cs="Times New Roman"/>
          <w:i/>
          <w:iCs/>
          <w:sz w:val="26"/>
          <w:szCs w:val="26"/>
        </w:rPr>
        <w:t>theo mẫu</w:t>
      </w:r>
      <w:r w:rsidRPr="007136AA">
        <w:rPr>
          <w:rFonts w:ascii="Times New Roman" w:hAnsi="Times New Roman" w:cs="Times New Roman"/>
          <w:sz w:val="26"/>
          <w:szCs w:val="26"/>
        </w:rPr>
        <w:t xml:space="preserve">): ghi đầy đủ nội dung và </w:t>
      </w:r>
      <w:r w:rsidRPr="007136AA">
        <w:rPr>
          <w:rFonts w:ascii="Times New Roman" w:hAnsi="Times New Roman" w:cs="Times New Roman"/>
          <w:b/>
          <w:bCs/>
          <w:sz w:val="26"/>
          <w:szCs w:val="26"/>
        </w:rPr>
        <w:t>có dán ảnh</w:t>
      </w:r>
      <w:r w:rsidRPr="007136AA">
        <w:rPr>
          <w:rFonts w:ascii="Times New Roman" w:hAnsi="Times New Roman" w:cs="Times New Roman"/>
          <w:sz w:val="26"/>
          <w:szCs w:val="26"/>
        </w:rPr>
        <w:t>.</w:t>
      </w:r>
    </w:p>
    <w:p w14:paraId="5A2F461A" w14:textId="049B94B1" w:rsidR="00313AF4" w:rsidRPr="007136AA" w:rsidRDefault="00FC0C68"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rPr>
        <w:t xml:space="preserve">7. </w:t>
      </w:r>
      <w:r w:rsidR="00313AF4" w:rsidRPr="007136AA">
        <w:rPr>
          <w:rFonts w:ascii="Times New Roman" w:hAnsi="Times New Roman" w:cs="Times New Roman"/>
          <w:sz w:val="26"/>
          <w:szCs w:val="26"/>
        </w:rPr>
        <w:t>0</w:t>
      </w:r>
      <w:r w:rsidR="00313AF4" w:rsidRPr="007136AA">
        <w:rPr>
          <w:rFonts w:ascii="Times New Roman" w:hAnsi="Times New Roman" w:cs="Times New Roman"/>
          <w:sz w:val="26"/>
          <w:szCs w:val="26"/>
          <w:lang w:val="vi-VN"/>
        </w:rPr>
        <w:t>1</w:t>
      </w:r>
      <w:r w:rsidR="00313AF4" w:rsidRPr="007136AA">
        <w:rPr>
          <w:rFonts w:ascii="Times New Roman" w:hAnsi="Times New Roman" w:cs="Times New Roman"/>
          <w:sz w:val="26"/>
          <w:szCs w:val="26"/>
        </w:rPr>
        <w:t xml:space="preserve"> ảnh </w:t>
      </w:r>
      <w:r w:rsidR="00313AF4" w:rsidRPr="007136AA">
        <w:rPr>
          <w:rFonts w:ascii="Times New Roman" w:hAnsi="Times New Roman" w:cs="Times New Roman"/>
          <w:sz w:val="26"/>
          <w:szCs w:val="26"/>
          <w:lang w:val="vi-VN"/>
        </w:rPr>
        <w:t>2</w:t>
      </w:r>
      <w:r w:rsidR="00313AF4" w:rsidRPr="007136AA">
        <w:rPr>
          <w:rFonts w:ascii="Times New Roman" w:hAnsi="Times New Roman" w:cs="Times New Roman"/>
          <w:sz w:val="26"/>
          <w:szCs w:val="26"/>
        </w:rPr>
        <w:t>x</w:t>
      </w:r>
      <w:r w:rsidR="00313AF4" w:rsidRPr="007136AA">
        <w:rPr>
          <w:rFonts w:ascii="Times New Roman" w:hAnsi="Times New Roman" w:cs="Times New Roman"/>
          <w:sz w:val="26"/>
          <w:szCs w:val="26"/>
          <w:lang w:val="vi-VN"/>
        </w:rPr>
        <w:t>3</w:t>
      </w:r>
      <w:r w:rsidR="00313AF4" w:rsidRPr="007136AA">
        <w:rPr>
          <w:rFonts w:ascii="Times New Roman" w:hAnsi="Times New Roman" w:cs="Times New Roman"/>
          <w:sz w:val="26"/>
          <w:szCs w:val="26"/>
        </w:rPr>
        <w:t xml:space="preserve"> </w:t>
      </w:r>
      <w:r w:rsidR="00041006" w:rsidRPr="007136AA">
        <w:rPr>
          <w:rFonts w:ascii="Times New Roman" w:hAnsi="Times New Roman" w:cs="Times New Roman"/>
          <w:sz w:val="26"/>
          <w:szCs w:val="26"/>
          <w:lang w:val="vi-VN"/>
        </w:rPr>
        <w:t xml:space="preserve">có </w:t>
      </w:r>
      <w:r w:rsidR="00313AF4" w:rsidRPr="007136AA">
        <w:rPr>
          <w:rFonts w:ascii="Times New Roman" w:hAnsi="Times New Roman" w:cs="Times New Roman"/>
          <w:sz w:val="26"/>
          <w:szCs w:val="26"/>
        </w:rPr>
        <w:t>ghi rõ họ tên, ngày sinh</w:t>
      </w:r>
      <w:r w:rsidR="00313AF4" w:rsidRPr="007136AA">
        <w:rPr>
          <w:rFonts w:ascii="Times New Roman" w:hAnsi="Times New Roman" w:cs="Times New Roman"/>
          <w:sz w:val="26"/>
          <w:szCs w:val="26"/>
          <w:lang w:val="vi-VN"/>
        </w:rPr>
        <w:t>, ngành học</w:t>
      </w:r>
      <w:r w:rsidR="00313AF4" w:rsidRPr="007136AA">
        <w:rPr>
          <w:rFonts w:ascii="Times New Roman" w:hAnsi="Times New Roman" w:cs="Times New Roman"/>
          <w:sz w:val="26"/>
          <w:szCs w:val="26"/>
        </w:rPr>
        <w:t xml:space="preserve"> sau ảnh</w:t>
      </w:r>
      <w:r w:rsidR="00041006" w:rsidRPr="007136AA">
        <w:rPr>
          <w:rFonts w:ascii="Times New Roman" w:hAnsi="Times New Roman" w:cs="Times New Roman"/>
          <w:sz w:val="26"/>
          <w:szCs w:val="26"/>
          <w:lang w:val="vi-VN"/>
        </w:rPr>
        <w:t xml:space="preserve"> (để làm thẻ sinh viên)</w:t>
      </w:r>
      <w:r w:rsidR="00313AF4" w:rsidRPr="007136AA">
        <w:rPr>
          <w:rFonts w:ascii="Times New Roman" w:hAnsi="Times New Roman" w:cs="Times New Roman"/>
          <w:sz w:val="26"/>
          <w:szCs w:val="26"/>
        </w:rPr>
        <w:t>.</w:t>
      </w:r>
    </w:p>
    <w:p w14:paraId="13E8EE07" w14:textId="4C1B7F19" w:rsidR="00313AF4" w:rsidRPr="007136AA" w:rsidRDefault="00313AF4" w:rsidP="007136AA">
      <w:pPr>
        <w:spacing w:after="0" w:line="240" w:lineRule="auto"/>
        <w:ind w:left="284"/>
        <w:jc w:val="both"/>
        <w:rPr>
          <w:rFonts w:ascii="Times New Roman" w:hAnsi="Times New Roman" w:cs="Times New Roman"/>
          <w:sz w:val="26"/>
          <w:szCs w:val="26"/>
          <w:lang w:val="vi-VN"/>
        </w:rPr>
      </w:pPr>
      <w:r w:rsidRPr="007136AA">
        <w:rPr>
          <w:rFonts w:ascii="Times New Roman" w:hAnsi="Times New Roman" w:cs="Times New Roman"/>
          <w:sz w:val="26"/>
          <w:szCs w:val="26"/>
          <w:lang w:val="vi-VN"/>
        </w:rPr>
        <w:t>8. Bản photo Thẻ Bảo hiểm y tế.</w:t>
      </w:r>
    </w:p>
    <w:p w14:paraId="56395156" w14:textId="214D994C" w:rsidR="00FC0C68" w:rsidRPr="007136AA" w:rsidRDefault="00313AF4" w:rsidP="007136AA">
      <w:pPr>
        <w:spacing w:after="0" w:line="240" w:lineRule="auto"/>
        <w:ind w:left="284"/>
        <w:jc w:val="both"/>
        <w:rPr>
          <w:rFonts w:ascii="Times New Roman" w:hAnsi="Times New Roman" w:cs="Times New Roman"/>
          <w:sz w:val="26"/>
          <w:szCs w:val="26"/>
        </w:rPr>
      </w:pPr>
      <w:r w:rsidRPr="007136AA">
        <w:rPr>
          <w:rFonts w:ascii="Times New Roman" w:hAnsi="Times New Roman" w:cs="Times New Roman"/>
          <w:sz w:val="26"/>
          <w:szCs w:val="26"/>
          <w:lang w:val="vi-VN"/>
        </w:rPr>
        <w:t xml:space="preserve">9. </w:t>
      </w:r>
      <w:r w:rsidRPr="007136AA">
        <w:rPr>
          <w:rFonts w:ascii="Times New Roman" w:hAnsi="Times New Roman" w:cs="Times New Roman"/>
          <w:sz w:val="26"/>
          <w:szCs w:val="26"/>
        </w:rPr>
        <w:t>Hồ sơ Đoàn viên: Sổ đoàn.</w:t>
      </w:r>
    </w:p>
    <w:p w14:paraId="1A2EE889" w14:textId="13153E3D" w:rsidR="00C20C22" w:rsidRPr="007136AA" w:rsidRDefault="00C20C22" w:rsidP="00314E8E">
      <w:pPr>
        <w:spacing w:before="80" w:after="0" w:line="240" w:lineRule="auto"/>
        <w:jc w:val="both"/>
        <w:rPr>
          <w:rFonts w:ascii="Times New Roman" w:hAnsi="Times New Roman" w:cs="Times New Roman"/>
          <w:b/>
          <w:color w:val="FF0000"/>
          <w:sz w:val="26"/>
          <w:szCs w:val="26"/>
        </w:rPr>
      </w:pPr>
    </w:p>
    <w:p w14:paraId="1DE4D735" w14:textId="0728A816" w:rsidR="00FC0C68" w:rsidRPr="007136AA" w:rsidRDefault="00FC0C68" w:rsidP="00FC0C68">
      <w:pPr>
        <w:spacing w:after="0" w:line="240" w:lineRule="auto"/>
        <w:jc w:val="both"/>
        <w:rPr>
          <w:rFonts w:ascii="Times New Roman" w:hAnsi="Times New Roman" w:cs="Times New Roman"/>
          <w:b/>
          <w:sz w:val="26"/>
          <w:szCs w:val="26"/>
          <w:highlight w:val="yellow"/>
          <w:lang w:val="vi-VN"/>
        </w:rPr>
      </w:pPr>
      <w:r w:rsidRPr="007136AA">
        <w:rPr>
          <w:rFonts w:ascii="Times New Roman" w:hAnsi="Times New Roman" w:cs="Times New Roman"/>
          <w:b/>
          <w:sz w:val="26"/>
          <w:szCs w:val="26"/>
          <w:highlight w:val="yellow"/>
        </w:rPr>
        <w:t>I</w:t>
      </w:r>
      <w:r w:rsidRPr="007136AA">
        <w:rPr>
          <w:rFonts w:ascii="Times New Roman" w:hAnsi="Times New Roman" w:cs="Times New Roman"/>
          <w:b/>
          <w:sz w:val="26"/>
          <w:szCs w:val="26"/>
          <w:highlight w:val="yellow"/>
          <w:lang w:val="vi-VN"/>
        </w:rPr>
        <w:t>I</w:t>
      </w:r>
      <w:r w:rsidRPr="007136AA">
        <w:rPr>
          <w:rFonts w:ascii="Times New Roman" w:hAnsi="Times New Roman" w:cs="Times New Roman"/>
          <w:b/>
          <w:sz w:val="26"/>
          <w:szCs w:val="26"/>
          <w:highlight w:val="yellow"/>
        </w:rPr>
        <w:t xml:space="preserve">. </w:t>
      </w:r>
      <w:r w:rsidR="00E549D9" w:rsidRPr="007136AA">
        <w:rPr>
          <w:rFonts w:ascii="Times New Roman" w:hAnsi="Times New Roman" w:cs="Times New Roman"/>
          <w:b/>
          <w:sz w:val="26"/>
          <w:szCs w:val="26"/>
          <w:highlight w:val="yellow"/>
          <w:lang w:val="vi-VN"/>
        </w:rPr>
        <w:t>C</w:t>
      </w:r>
      <w:r w:rsidRPr="007136AA">
        <w:rPr>
          <w:rFonts w:ascii="Times New Roman" w:hAnsi="Times New Roman" w:cs="Times New Roman"/>
          <w:b/>
          <w:sz w:val="26"/>
          <w:szCs w:val="26"/>
          <w:highlight w:val="yellow"/>
          <w:lang w:val="vi-VN"/>
        </w:rPr>
        <w:t>ác khoản phí</w:t>
      </w:r>
      <w:r w:rsidR="006F21EB" w:rsidRPr="007136AA">
        <w:rPr>
          <w:rFonts w:ascii="Times New Roman" w:hAnsi="Times New Roman" w:cs="Times New Roman"/>
          <w:b/>
          <w:sz w:val="26"/>
          <w:szCs w:val="26"/>
          <w:highlight w:val="yellow"/>
          <w:lang w:val="vi-VN"/>
        </w:rPr>
        <w:t>,</w:t>
      </w:r>
      <w:r w:rsidR="00895FBF" w:rsidRPr="007136AA">
        <w:rPr>
          <w:rFonts w:ascii="Times New Roman" w:hAnsi="Times New Roman" w:cs="Times New Roman"/>
          <w:b/>
          <w:sz w:val="26"/>
          <w:szCs w:val="26"/>
          <w:lang w:val="vi-VN"/>
        </w:rPr>
        <w:t xml:space="preserve"> Thí sinh đóng đầy đủ</w:t>
      </w:r>
      <w:r w:rsidR="00F51C46" w:rsidRPr="007136AA">
        <w:rPr>
          <w:rFonts w:ascii="Times New Roman" w:hAnsi="Times New Roman" w:cs="Times New Roman"/>
          <w:b/>
          <w:sz w:val="26"/>
          <w:szCs w:val="26"/>
          <w:lang w:val="vi-VN"/>
        </w:rPr>
        <w:t xml:space="preserve"> tất cả khoản</w:t>
      </w:r>
      <w:r w:rsidR="006F21EB" w:rsidRPr="007136AA">
        <w:rPr>
          <w:rFonts w:ascii="Times New Roman" w:hAnsi="Times New Roman" w:cs="Times New Roman"/>
          <w:b/>
          <w:sz w:val="26"/>
          <w:szCs w:val="26"/>
          <w:lang w:val="vi-VN"/>
        </w:rPr>
        <w:t xml:space="preserve"> phí theo quy định:</w:t>
      </w:r>
    </w:p>
    <w:p w14:paraId="0F72BC2A" w14:textId="0B7C9766" w:rsidR="00B33911" w:rsidRPr="00D57716" w:rsidRDefault="00D57716" w:rsidP="00D57716">
      <w:pPr>
        <w:tabs>
          <w:tab w:val="right" w:pos="8789"/>
        </w:tabs>
        <w:spacing w:after="0" w:line="240" w:lineRule="auto"/>
        <w:jc w:val="both"/>
        <w:rPr>
          <w:rFonts w:ascii="Times New Roman" w:hAnsi="Times New Roman" w:cs="Times New Roman"/>
          <w:bCs/>
          <w:sz w:val="16"/>
          <w:szCs w:val="16"/>
          <w:lang w:val="vi-VN"/>
        </w:rPr>
      </w:pPr>
      <w:r w:rsidRPr="00D57716">
        <w:rPr>
          <w:rFonts w:ascii="Times New Roman" w:hAnsi="Times New Roman" w:cs="Times New Roman"/>
          <w:b/>
          <w:sz w:val="16"/>
          <w:szCs w:val="16"/>
          <w:lang w:val="vi-VN"/>
        </w:rPr>
        <w:tab/>
      </w:r>
    </w:p>
    <w:tbl>
      <w:tblPr>
        <w:tblStyle w:val="TableGrid"/>
        <w:tblW w:w="8505" w:type="dxa"/>
        <w:tblInd w:w="279" w:type="dxa"/>
        <w:tblLook w:val="04A0" w:firstRow="1" w:lastRow="0" w:firstColumn="1" w:lastColumn="0" w:noHBand="0" w:noVBand="1"/>
      </w:tblPr>
      <w:tblGrid>
        <w:gridCol w:w="5386"/>
        <w:gridCol w:w="3119"/>
      </w:tblGrid>
      <w:tr w:rsidR="000126FE" w:rsidRPr="007136AA" w14:paraId="39902756" w14:textId="77777777" w:rsidTr="00ED08FB">
        <w:tc>
          <w:tcPr>
            <w:tcW w:w="5386" w:type="dxa"/>
          </w:tcPr>
          <w:p w14:paraId="37FAD2A4" w14:textId="1CD1A70C" w:rsidR="000126FE" w:rsidRPr="000126FE" w:rsidRDefault="000126FE" w:rsidP="005A0909">
            <w:pPr>
              <w:jc w:val="both"/>
              <w:rPr>
                <w:rFonts w:ascii="Times New Roman" w:eastAsia="Times New Roman" w:hAnsi="Times New Roman" w:cs="Times New Roman"/>
                <w:b/>
                <w:bCs/>
                <w:color w:val="0070C0"/>
                <w:sz w:val="26"/>
                <w:szCs w:val="26"/>
                <w:lang w:val="vi-VN"/>
              </w:rPr>
            </w:pPr>
            <w:r w:rsidRPr="007136AA">
              <w:rPr>
                <w:rFonts w:ascii="Times New Roman" w:hAnsi="Times New Roman" w:cs="Times New Roman"/>
                <w:sz w:val="26"/>
                <w:szCs w:val="26"/>
              </w:rPr>
              <w:t>Học phí</w:t>
            </w:r>
            <w:r>
              <w:rPr>
                <w:rFonts w:ascii="Times New Roman" w:hAnsi="Times New Roman" w:cs="Times New Roman"/>
                <w:sz w:val="26"/>
                <w:szCs w:val="26"/>
                <w:lang w:val="vi-VN"/>
              </w:rPr>
              <w:t xml:space="preserve"> / năm học</w:t>
            </w:r>
          </w:p>
        </w:tc>
        <w:tc>
          <w:tcPr>
            <w:tcW w:w="3119" w:type="dxa"/>
          </w:tcPr>
          <w:p w14:paraId="2C6FB2FF" w14:textId="020E8EE9" w:rsidR="000126FE" w:rsidRPr="007136AA" w:rsidRDefault="000126FE" w:rsidP="005A0909">
            <w:pPr>
              <w:jc w:val="righ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10.8</w:t>
            </w:r>
            <w:r w:rsidR="00D57716">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lang w:val="vi-VN"/>
              </w:rPr>
              <w:t>0</w:t>
            </w:r>
            <w:r w:rsidRPr="007136AA">
              <w:rPr>
                <w:rFonts w:ascii="Times New Roman" w:eastAsia="Times New Roman" w:hAnsi="Times New Roman" w:cs="Times New Roman"/>
                <w:sz w:val="26"/>
                <w:szCs w:val="26"/>
                <w:lang w:val="vi-VN"/>
              </w:rPr>
              <w:t>.000</w:t>
            </w:r>
            <w:r w:rsidR="00D57716">
              <w:rPr>
                <w:rFonts w:ascii="Times New Roman" w:eastAsia="Times New Roman" w:hAnsi="Times New Roman" w:cs="Times New Roman"/>
                <w:sz w:val="26"/>
                <w:szCs w:val="26"/>
                <w:lang w:val="vi-VN"/>
              </w:rPr>
              <w:t>đồng</w:t>
            </w:r>
          </w:p>
        </w:tc>
      </w:tr>
      <w:tr w:rsidR="000126FE" w:rsidRPr="007136AA" w14:paraId="75DB3AEA" w14:textId="77777777" w:rsidTr="00ED08FB">
        <w:tc>
          <w:tcPr>
            <w:tcW w:w="5386" w:type="dxa"/>
          </w:tcPr>
          <w:p w14:paraId="377B13E9" w14:textId="66AAA5F6" w:rsidR="000126FE" w:rsidRPr="007136AA" w:rsidRDefault="000126FE" w:rsidP="005A0909">
            <w:pPr>
              <w:jc w:val="both"/>
              <w:rPr>
                <w:rFonts w:ascii="Times New Roman" w:hAnsi="Times New Roman" w:cs="Times New Roman"/>
                <w:sz w:val="26"/>
                <w:szCs w:val="26"/>
              </w:rPr>
            </w:pPr>
            <w:r w:rsidRPr="007136AA">
              <w:rPr>
                <w:rFonts w:ascii="Times New Roman" w:hAnsi="Times New Roman" w:cs="Times New Roman"/>
                <w:sz w:val="26"/>
                <w:szCs w:val="26"/>
              </w:rPr>
              <w:t>Thẻ sinh viên</w:t>
            </w:r>
          </w:p>
        </w:tc>
        <w:tc>
          <w:tcPr>
            <w:tcW w:w="3119" w:type="dxa"/>
          </w:tcPr>
          <w:p w14:paraId="07B7A797" w14:textId="31C9AF22" w:rsidR="000126FE" w:rsidRPr="007136AA" w:rsidRDefault="000126FE" w:rsidP="005A0909">
            <w:pPr>
              <w:jc w:val="right"/>
              <w:rPr>
                <w:rFonts w:ascii="Times New Roman" w:eastAsia="Times New Roman" w:hAnsi="Times New Roman" w:cs="Times New Roman"/>
                <w:sz w:val="26"/>
                <w:szCs w:val="26"/>
                <w:lang w:val="vi-VN"/>
              </w:rPr>
            </w:pPr>
            <w:r w:rsidRPr="007136AA">
              <w:rPr>
                <w:rFonts w:ascii="Times New Roman" w:eastAsia="Times New Roman" w:hAnsi="Times New Roman" w:cs="Times New Roman"/>
                <w:sz w:val="26"/>
                <w:szCs w:val="26"/>
                <w:lang w:val="vi-VN"/>
              </w:rPr>
              <w:t>50.000đồng</w:t>
            </w:r>
          </w:p>
        </w:tc>
      </w:tr>
      <w:tr w:rsidR="000126FE" w:rsidRPr="007136AA" w14:paraId="3A155BD1" w14:textId="77777777" w:rsidTr="00ED08FB">
        <w:tc>
          <w:tcPr>
            <w:tcW w:w="5386" w:type="dxa"/>
          </w:tcPr>
          <w:p w14:paraId="789198A7" w14:textId="73A72686" w:rsidR="000126FE" w:rsidRPr="007C22E8" w:rsidRDefault="000126FE" w:rsidP="005A0909">
            <w:pPr>
              <w:jc w:val="both"/>
              <w:rPr>
                <w:rFonts w:ascii="Times New Roman" w:eastAsia="Times New Roman" w:hAnsi="Times New Roman" w:cs="Times New Roman"/>
                <w:b/>
                <w:bCs/>
                <w:color w:val="0070C0"/>
                <w:sz w:val="26"/>
                <w:szCs w:val="26"/>
                <w:lang w:val="vi-VN"/>
              </w:rPr>
            </w:pPr>
            <w:r w:rsidRPr="007136AA">
              <w:rPr>
                <w:rFonts w:ascii="Times New Roman" w:hAnsi="Times New Roman" w:cs="Times New Roman"/>
                <w:sz w:val="26"/>
                <w:szCs w:val="26"/>
              </w:rPr>
              <w:t>Thẻ thư viện và tra cứu tài liệu</w:t>
            </w:r>
            <w:r>
              <w:rPr>
                <w:rFonts w:ascii="Times New Roman" w:hAnsi="Times New Roman" w:cs="Times New Roman"/>
                <w:sz w:val="26"/>
                <w:szCs w:val="26"/>
                <w:lang w:val="vi-VN"/>
              </w:rPr>
              <w:t xml:space="preserve"> / khóa học</w:t>
            </w:r>
          </w:p>
        </w:tc>
        <w:tc>
          <w:tcPr>
            <w:tcW w:w="3119" w:type="dxa"/>
          </w:tcPr>
          <w:p w14:paraId="049A4398" w14:textId="274759C3" w:rsidR="000126FE" w:rsidRPr="007136AA" w:rsidRDefault="000126FE" w:rsidP="005A0909">
            <w:pPr>
              <w:jc w:val="right"/>
              <w:rPr>
                <w:rFonts w:ascii="Times New Roman" w:eastAsia="Times New Roman" w:hAnsi="Times New Roman" w:cs="Times New Roman"/>
                <w:sz w:val="26"/>
                <w:szCs w:val="26"/>
                <w:lang w:val="vi-VN"/>
              </w:rPr>
            </w:pPr>
            <w:r w:rsidRPr="007136AA">
              <w:rPr>
                <w:rFonts w:ascii="Times New Roman" w:eastAsia="Times New Roman" w:hAnsi="Times New Roman" w:cs="Times New Roman"/>
                <w:sz w:val="26"/>
                <w:szCs w:val="26"/>
                <w:lang w:val="vi-VN"/>
              </w:rPr>
              <w:t>200.000đồng</w:t>
            </w:r>
          </w:p>
        </w:tc>
      </w:tr>
      <w:tr w:rsidR="000126FE" w:rsidRPr="007136AA" w14:paraId="29BBFF5A" w14:textId="77777777" w:rsidTr="00ED08FB">
        <w:tc>
          <w:tcPr>
            <w:tcW w:w="5386" w:type="dxa"/>
          </w:tcPr>
          <w:p w14:paraId="16690E2E" w14:textId="605DE4FB" w:rsidR="000126FE" w:rsidRPr="007136AA" w:rsidRDefault="000126FE" w:rsidP="005A0909">
            <w:pPr>
              <w:jc w:val="both"/>
              <w:rPr>
                <w:rFonts w:ascii="Times New Roman" w:hAnsi="Times New Roman" w:cs="Times New Roman"/>
                <w:sz w:val="26"/>
                <w:szCs w:val="26"/>
                <w:lang w:val="vi-VN"/>
              </w:rPr>
            </w:pPr>
            <w:r w:rsidRPr="007136AA">
              <w:rPr>
                <w:rFonts w:ascii="Times New Roman" w:hAnsi="Times New Roman" w:cs="Times New Roman"/>
                <w:sz w:val="26"/>
                <w:szCs w:val="26"/>
              </w:rPr>
              <w:t>C</w:t>
            </w:r>
            <w:r w:rsidRPr="007136AA">
              <w:rPr>
                <w:rFonts w:ascii="Times New Roman" w:hAnsi="Times New Roman" w:cs="Times New Roman"/>
                <w:sz w:val="26"/>
                <w:szCs w:val="26"/>
                <w:lang w:val="vi-VN"/>
              </w:rPr>
              <w:t>ơ sở vật chất</w:t>
            </w:r>
            <w:r>
              <w:rPr>
                <w:rFonts w:ascii="Times New Roman" w:hAnsi="Times New Roman" w:cs="Times New Roman"/>
                <w:sz w:val="26"/>
                <w:szCs w:val="26"/>
                <w:lang w:val="vi-VN"/>
              </w:rPr>
              <w:t xml:space="preserve"> / năm học</w:t>
            </w:r>
          </w:p>
        </w:tc>
        <w:tc>
          <w:tcPr>
            <w:tcW w:w="3119" w:type="dxa"/>
          </w:tcPr>
          <w:p w14:paraId="5751BCB9" w14:textId="423B8A13" w:rsidR="000126FE" w:rsidRPr="007136AA" w:rsidRDefault="000126FE" w:rsidP="005A0909">
            <w:pPr>
              <w:jc w:val="righ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45</w:t>
            </w:r>
            <w:r w:rsidRPr="007136AA">
              <w:rPr>
                <w:rFonts w:ascii="Times New Roman" w:eastAsia="Times New Roman" w:hAnsi="Times New Roman" w:cs="Times New Roman"/>
                <w:sz w:val="26"/>
                <w:szCs w:val="26"/>
                <w:lang w:val="vi-VN"/>
              </w:rPr>
              <w:t>0.000đồng</w:t>
            </w:r>
          </w:p>
        </w:tc>
      </w:tr>
      <w:tr w:rsidR="000126FE" w:rsidRPr="007136AA" w14:paraId="08698D1D" w14:textId="77777777" w:rsidTr="00ED08FB">
        <w:tc>
          <w:tcPr>
            <w:tcW w:w="5386" w:type="dxa"/>
          </w:tcPr>
          <w:p w14:paraId="2ABB2B91" w14:textId="61AD281C" w:rsidR="000126FE" w:rsidRPr="007136AA" w:rsidRDefault="000126FE" w:rsidP="005A0909">
            <w:pPr>
              <w:jc w:val="both"/>
              <w:rPr>
                <w:rFonts w:ascii="Times New Roman" w:eastAsia="Times New Roman" w:hAnsi="Times New Roman" w:cs="Times New Roman"/>
                <w:b/>
                <w:bCs/>
                <w:color w:val="0070C0"/>
                <w:sz w:val="26"/>
                <w:szCs w:val="26"/>
              </w:rPr>
            </w:pPr>
            <w:r w:rsidRPr="007136AA">
              <w:rPr>
                <w:rFonts w:ascii="Times New Roman" w:hAnsi="Times New Roman" w:cs="Times New Roman"/>
                <w:sz w:val="26"/>
                <w:szCs w:val="26"/>
                <w:lang w:val="vi-VN"/>
              </w:rPr>
              <w:t>K</w:t>
            </w:r>
            <w:r w:rsidRPr="007136AA">
              <w:rPr>
                <w:rFonts w:ascii="Times New Roman" w:hAnsi="Times New Roman" w:cs="Times New Roman"/>
                <w:sz w:val="26"/>
                <w:szCs w:val="26"/>
              </w:rPr>
              <w:t xml:space="preserve">hám sức khỏe </w:t>
            </w:r>
            <w:r w:rsidRPr="007136AA">
              <w:rPr>
                <w:rFonts w:ascii="Times New Roman" w:hAnsi="Times New Roman" w:cs="Times New Roman"/>
                <w:sz w:val="26"/>
                <w:szCs w:val="26"/>
                <w:lang w:val="vi-VN"/>
              </w:rPr>
              <w:t>đầu khóa học</w:t>
            </w:r>
          </w:p>
        </w:tc>
        <w:tc>
          <w:tcPr>
            <w:tcW w:w="3119" w:type="dxa"/>
          </w:tcPr>
          <w:p w14:paraId="69833529" w14:textId="053C34F5" w:rsidR="000126FE" w:rsidRPr="007136AA" w:rsidRDefault="000126FE" w:rsidP="005A0909">
            <w:pPr>
              <w:jc w:val="right"/>
              <w:rPr>
                <w:rFonts w:ascii="Times New Roman" w:eastAsia="Times New Roman" w:hAnsi="Times New Roman" w:cs="Times New Roman"/>
                <w:sz w:val="26"/>
                <w:szCs w:val="26"/>
                <w:lang w:val="vi-VN"/>
              </w:rPr>
            </w:pPr>
            <w:r w:rsidRPr="007136AA">
              <w:rPr>
                <w:rFonts w:ascii="Times New Roman" w:eastAsia="Times New Roman" w:hAnsi="Times New Roman" w:cs="Times New Roman"/>
                <w:sz w:val="26"/>
                <w:szCs w:val="26"/>
                <w:lang w:val="vi-VN"/>
              </w:rPr>
              <w:t>100.000đồng</w:t>
            </w:r>
          </w:p>
        </w:tc>
      </w:tr>
      <w:tr w:rsidR="000126FE" w:rsidRPr="007136AA" w14:paraId="66C69493" w14:textId="77777777" w:rsidTr="00ED08FB">
        <w:tc>
          <w:tcPr>
            <w:tcW w:w="5386" w:type="dxa"/>
          </w:tcPr>
          <w:p w14:paraId="0B3360A7" w14:textId="4D5DA94C" w:rsidR="000126FE" w:rsidRPr="007136AA" w:rsidRDefault="000126FE" w:rsidP="005A0909">
            <w:pPr>
              <w:jc w:val="both"/>
              <w:rPr>
                <w:rFonts w:ascii="Times New Roman" w:eastAsia="Times New Roman" w:hAnsi="Times New Roman" w:cs="Times New Roman"/>
                <w:b/>
                <w:bCs/>
                <w:color w:val="0070C0"/>
                <w:sz w:val="26"/>
                <w:szCs w:val="26"/>
              </w:rPr>
            </w:pPr>
            <w:r w:rsidRPr="007136AA">
              <w:rPr>
                <w:rFonts w:ascii="Times New Roman" w:hAnsi="Times New Roman" w:cs="Times New Roman"/>
                <w:sz w:val="26"/>
                <w:szCs w:val="26"/>
              </w:rPr>
              <w:t xml:space="preserve">Đồng phục: </w:t>
            </w:r>
          </w:p>
        </w:tc>
        <w:tc>
          <w:tcPr>
            <w:tcW w:w="3119" w:type="dxa"/>
          </w:tcPr>
          <w:p w14:paraId="4D0FAC33" w14:textId="37999229" w:rsidR="000126FE" w:rsidRPr="007136AA" w:rsidRDefault="000126FE" w:rsidP="005A0909">
            <w:pPr>
              <w:jc w:val="right"/>
              <w:rPr>
                <w:rFonts w:ascii="Times New Roman" w:eastAsia="Times New Roman" w:hAnsi="Times New Roman" w:cs="Times New Roman"/>
                <w:sz w:val="26"/>
                <w:szCs w:val="26"/>
                <w:lang w:val="vi-VN"/>
              </w:rPr>
            </w:pPr>
          </w:p>
        </w:tc>
      </w:tr>
      <w:tr w:rsidR="000126FE" w:rsidRPr="007136AA" w14:paraId="4FF03E5D" w14:textId="77777777" w:rsidTr="00ED08FB">
        <w:tc>
          <w:tcPr>
            <w:tcW w:w="5386" w:type="dxa"/>
          </w:tcPr>
          <w:p w14:paraId="55F76B3B" w14:textId="12A70DA2" w:rsidR="000126FE" w:rsidRPr="007136AA" w:rsidRDefault="000126FE" w:rsidP="005A0909">
            <w:pPr>
              <w:jc w:val="both"/>
              <w:rPr>
                <w:rFonts w:ascii="Times New Roman" w:eastAsia="Times New Roman" w:hAnsi="Times New Roman" w:cs="Times New Roman"/>
                <w:b/>
                <w:bCs/>
                <w:color w:val="0070C0"/>
                <w:sz w:val="26"/>
                <w:szCs w:val="26"/>
                <w:lang w:val="vi-VN"/>
              </w:rPr>
            </w:pPr>
            <w:r w:rsidRPr="007136AA">
              <w:rPr>
                <w:rFonts w:ascii="Times New Roman" w:hAnsi="Times New Roman" w:cs="Times New Roman"/>
                <w:sz w:val="26"/>
                <w:szCs w:val="26"/>
                <w:lang w:val="vi-VN"/>
              </w:rPr>
              <w:t>-</w:t>
            </w:r>
            <w:r w:rsidRPr="007136AA">
              <w:rPr>
                <w:rFonts w:ascii="Times New Roman" w:hAnsi="Times New Roman" w:cs="Times New Roman"/>
                <w:sz w:val="26"/>
                <w:szCs w:val="26"/>
              </w:rPr>
              <w:t xml:space="preserve"> Nữ </w:t>
            </w:r>
            <w:r w:rsidRPr="007136AA">
              <w:rPr>
                <w:rFonts w:ascii="Times New Roman" w:hAnsi="Times New Roman" w:cs="Times New Roman"/>
                <w:sz w:val="20"/>
                <w:szCs w:val="20"/>
              </w:rPr>
              <w:t>(gồm có: 1 áo sơ mi, 1</w:t>
            </w:r>
            <w:r w:rsidRPr="007136AA">
              <w:rPr>
                <w:rFonts w:ascii="Times New Roman" w:hAnsi="Times New Roman" w:cs="Times New Roman"/>
                <w:sz w:val="20"/>
                <w:szCs w:val="20"/>
                <w:lang w:val="vi-VN"/>
              </w:rPr>
              <w:t xml:space="preserve"> </w:t>
            </w:r>
            <w:r w:rsidRPr="007136AA">
              <w:rPr>
                <w:rFonts w:ascii="Times New Roman" w:hAnsi="Times New Roman" w:cs="Times New Roman"/>
                <w:sz w:val="20"/>
                <w:szCs w:val="20"/>
              </w:rPr>
              <w:t>áo thun và 1 váy đầm</w:t>
            </w:r>
            <w:r w:rsidRPr="007136AA">
              <w:rPr>
                <w:rFonts w:ascii="Times New Roman" w:hAnsi="Times New Roman" w:cs="Times New Roman"/>
                <w:sz w:val="20"/>
                <w:szCs w:val="20"/>
                <w:lang w:val="vi-VN"/>
              </w:rPr>
              <w:t>).</w:t>
            </w:r>
          </w:p>
        </w:tc>
        <w:tc>
          <w:tcPr>
            <w:tcW w:w="3119" w:type="dxa"/>
          </w:tcPr>
          <w:p w14:paraId="0FD98A6E" w14:textId="74030778" w:rsidR="000126FE" w:rsidRPr="007136AA" w:rsidRDefault="000126FE" w:rsidP="005A0909">
            <w:pPr>
              <w:jc w:val="right"/>
              <w:rPr>
                <w:rFonts w:ascii="Times New Roman" w:eastAsia="Times New Roman" w:hAnsi="Times New Roman" w:cs="Times New Roman"/>
                <w:sz w:val="26"/>
                <w:szCs w:val="26"/>
                <w:lang w:val="vi-VN"/>
              </w:rPr>
            </w:pPr>
            <w:r w:rsidRPr="007136AA">
              <w:rPr>
                <w:rFonts w:ascii="Times New Roman" w:eastAsia="Times New Roman" w:hAnsi="Times New Roman" w:cs="Times New Roman"/>
                <w:sz w:val="26"/>
                <w:szCs w:val="26"/>
                <w:lang w:val="vi-VN"/>
              </w:rPr>
              <w:t>685.000đồng</w:t>
            </w:r>
          </w:p>
        </w:tc>
      </w:tr>
      <w:tr w:rsidR="000126FE" w:rsidRPr="007136AA" w14:paraId="298D09C6" w14:textId="77777777" w:rsidTr="00ED08FB">
        <w:tc>
          <w:tcPr>
            <w:tcW w:w="5386" w:type="dxa"/>
          </w:tcPr>
          <w:p w14:paraId="39567309" w14:textId="2DC2AC36" w:rsidR="000126FE" w:rsidRPr="007136AA" w:rsidRDefault="000126FE" w:rsidP="005A0909">
            <w:pPr>
              <w:jc w:val="both"/>
              <w:rPr>
                <w:rFonts w:ascii="Times New Roman" w:eastAsia="Times New Roman" w:hAnsi="Times New Roman" w:cs="Times New Roman"/>
                <w:b/>
                <w:bCs/>
                <w:color w:val="0070C0"/>
                <w:sz w:val="26"/>
                <w:szCs w:val="26"/>
                <w:lang w:val="vi-VN"/>
              </w:rPr>
            </w:pPr>
            <w:r w:rsidRPr="007136AA">
              <w:rPr>
                <w:rFonts w:ascii="Times New Roman" w:hAnsi="Times New Roman" w:cs="Times New Roman"/>
                <w:sz w:val="26"/>
                <w:szCs w:val="26"/>
                <w:lang w:val="vi-VN"/>
              </w:rPr>
              <w:t xml:space="preserve">- </w:t>
            </w:r>
            <w:r w:rsidRPr="007136AA">
              <w:rPr>
                <w:rFonts w:ascii="Times New Roman" w:hAnsi="Times New Roman" w:cs="Times New Roman"/>
                <w:sz w:val="26"/>
                <w:szCs w:val="26"/>
              </w:rPr>
              <w:t xml:space="preserve">Nam </w:t>
            </w:r>
            <w:r w:rsidRPr="007136AA">
              <w:rPr>
                <w:rFonts w:ascii="Times New Roman" w:hAnsi="Times New Roman" w:cs="Times New Roman"/>
                <w:sz w:val="20"/>
                <w:szCs w:val="20"/>
              </w:rPr>
              <w:t>(gồm có: 1 áo sơ mi, 1 áo thun và 1 quần tây)</w:t>
            </w:r>
            <w:r w:rsidRPr="007136AA">
              <w:rPr>
                <w:rFonts w:ascii="Times New Roman" w:hAnsi="Times New Roman" w:cs="Times New Roman"/>
                <w:sz w:val="20"/>
                <w:szCs w:val="20"/>
                <w:lang w:val="vi-VN"/>
              </w:rPr>
              <w:t>.</w:t>
            </w:r>
          </w:p>
        </w:tc>
        <w:tc>
          <w:tcPr>
            <w:tcW w:w="3119" w:type="dxa"/>
          </w:tcPr>
          <w:p w14:paraId="4487ED25" w14:textId="02BB715B" w:rsidR="000126FE" w:rsidRPr="007136AA" w:rsidRDefault="000126FE" w:rsidP="005A0909">
            <w:pPr>
              <w:jc w:val="right"/>
              <w:rPr>
                <w:rFonts w:ascii="Times New Roman" w:eastAsia="Times New Roman" w:hAnsi="Times New Roman" w:cs="Times New Roman"/>
                <w:sz w:val="26"/>
                <w:szCs w:val="26"/>
                <w:lang w:val="vi-VN"/>
              </w:rPr>
            </w:pPr>
            <w:r w:rsidRPr="007136AA">
              <w:rPr>
                <w:rFonts w:ascii="Times New Roman" w:eastAsia="Times New Roman" w:hAnsi="Times New Roman" w:cs="Times New Roman"/>
                <w:sz w:val="26"/>
                <w:szCs w:val="26"/>
                <w:lang w:val="vi-VN"/>
              </w:rPr>
              <w:t>690.000đồng</w:t>
            </w:r>
          </w:p>
        </w:tc>
      </w:tr>
      <w:tr w:rsidR="00086B6A" w:rsidRPr="009F6431" w14:paraId="29C9EBF5" w14:textId="77777777" w:rsidTr="00ED08FB">
        <w:tc>
          <w:tcPr>
            <w:tcW w:w="5386" w:type="dxa"/>
          </w:tcPr>
          <w:p w14:paraId="1E60A823" w14:textId="7B28295B" w:rsidR="00086B6A" w:rsidRPr="00FE4489" w:rsidRDefault="00086B6A" w:rsidP="00086B6A">
            <w:pPr>
              <w:spacing w:before="60"/>
              <w:rPr>
                <w:rFonts w:ascii="Times New Roman" w:eastAsia="Times New Roman" w:hAnsi="Times New Roman" w:cs="Times New Roman"/>
                <w:b/>
                <w:bCs/>
                <w:color w:val="1104BC"/>
                <w:sz w:val="26"/>
                <w:szCs w:val="26"/>
                <w:lang w:val="vi-VN"/>
              </w:rPr>
            </w:pPr>
            <w:r w:rsidRPr="007136AA">
              <w:rPr>
                <w:rFonts w:ascii="Times New Roman" w:hAnsi="Times New Roman" w:cs="Times New Roman"/>
                <w:b/>
                <w:bCs/>
                <w:i/>
                <w:iCs/>
                <w:sz w:val="26"/>
                <w:szCs w:val="26"/>
                <w:lang w:val="vi-VN"/>
              </w:rPr>
              <w:t>Bảo hiểm y tế</w:t>
            </w:r>
            <w:r>
              <w:rPr>
                <w:rFonts w:ascii="Times New Roman" w:hAnsi="Times New Roman" w:cs="Times New Roman"/>
                <w:b/>
                <w:bCs/>
                <w:i/>
                <w:iCs/>
                <w:sz w:val="26"/>
                <w:szCs w:val="26"/>
                <w:lang w:val="vi-VN"/>
              </w:rPr>
              <w:t xml:space="preserve"> (12 </w:t>
            </w:r>
            <w:r w:rsidR="009F6431">
              <w:rPr>
                <w:rFonts w:ascii="Times New Roman" w:hAnsi="Times New Roman" w:cs="Times New Roman"/>
                <w:b/>
                <w:bCs/>
                <w:i/>
                <w:iCs/>
                <w:sz w:val="26"/>
                <w:szCs w:val="26"/>
                <w:lang w:val="vi-VN"/>
              </w:rPr>
              <w:t>tháng)</w:t>
            </w:r>
          </w:p>
        </w:tc>
        <w:tc>
          <w:tcPr>
            <w:tcW w:w="3119" w:type="dxa"/>
          </w:tcPr>
          <w:p w14:paraId="7D1F032E" w14:textId="3F736A12" w:rsidR="00086B6A" w:rsidRPr="009F6431" w:rsidRDefault="009F6431" w:rsidP="00D9735E">
            <w:pPr>
              <w:spacing w:before="60"/>
              <w:jc w:val="right"/>
              <w:rPr>
                <w:rFonts w:ascii="Times New Roman" w:eastAsia="Times New Roman" w:hAnsi="Times New Roman" w:cs="Times New Roman"/>
                <w:sz w:val="26"/>
                <w:szCs w:val="26"/>
                <w:lang w:val="vi-VN"/>
              </w:rPr>
            </w:pPr>
            <w:r w:rsidRPr="009F6431">
              <w:rPr>
                <w:rFonts w:ascii="Times New Roman" w:eastAsia="Times New Roman" w:hAnsi="Times New Roman" w:cs="Times New Roman"/>
                <w:sz w:val="26"/>
                <w:szCs w:val="26"/>
                <w:lang w:val="vi-VN"/>
              </w:rPr>
              <w:t>56</w:t>
            </w:r>
            <w:r w:rsidR="007C3E2D">
              <w:rPr>
                <w:rFonts w:ascii="Times New Roman" w:eastAsia="Times New Roman" w:hAnsi="Times New Roman" w:cs="Times New Roman"/>
                <w:sz w:val="26"/>
                <w:szCs w:val="26"/>
                <w:lang w:val="vi-VN"/>
              </w:rPr>
              <w:t>3</w:t>
            </w:r>
            <w:r w:rsidRPr="009F6431">
              <w:rPr>
                <w:rFonts w:ascii="Times New Roman" w:eastAsia="Times New Roman" w:hAnsi="Times New Roman" w:cs="Times New Roman"/>
                <w:sz w:val="26"/>
                <w:szCs w:val="26"/>
                <w:lang w:val="vi-VN"/>
              </w:rPr>
              <w:t>.</w:t>
            </w:r>
            <w:r w:rsidR="007C3E2D">
              <w:rPr>
                <w:rFonts w:ascii="Times New Roman" w:eastAsia="Times New Roman" w:hAnsi="Times New Roman" w:cs="Times New Roman"/>
                <w:sz w:val="26"/>
                <w:szCs w:val="26"/>
                <w:lang w:val="vi-VN"/>
              </w:rPr>
              <w:t>22</w:t>
            </w:r>
            <w:r w:rsidRPr="009F6431">
              <w:rPr>
                <w:rFonts w:ascii="Times New Roman" w:eastAsia="Times New Roman" w:hAnsi="Times New Roman" w:cs="Times New Roman"/>
                <w:sz w:val="26"/>
                <w:szCs w:val="26"/>
                <w:lang w:val="vi-VN"/>
              </w:rPr>
              <w:t>0đồng</w:t>
            </w:r>
          </w:p>
        </w:tc>
      </w:tr>
      <w:tr w:rsidR="000126FE" w:rsidRPr="007136AA" w14:paraId="35B1C5F9" w14:textId="77777777" w:rsidTr="00ED08FB">
        <w:tc>
          <w:tcPr>
            <w:tcW w:w="5386" w:type="dxa"/>
          </w:tcPr>
          <w:p w14:paraId="6BD75A42" w14:textId="6068A524" w:rsidR="000126FE" w:rsidRPr="00FE4489" w:rsidRDefault="000126FE" w:rsidP="008F0E6C">
            <w:pPr>
              <w:spacing w:before="60"/>
              <w:jc w:val="right"/>
              <w:rPr>
                <w:rFonts w:ascii="Times New Roman" w:eastAsia="Times New Roman" w:hAnsi="Times New Roman" w:cs="Times New Roman"/>
                <w:b/>
                <w:bCs/>
                <w:color w:val="1104BC"/>
                <w:sz w:val="26"/>
                <w:szCs w:val="26"/>
                <w:lang w:val="vi-VN"/>
              </w:rPr>
            </w:pPr>
            <w:r w:rsidRPr="00FE4489">
              <w:rPr>
                <w:rFonts w:ascii="Times New Roman" w:eastAsia="Times New Roman" w:hAnsi="Times New Roman" w:cs="Times New Roman"/>
                <w:b/>
                <w:bCs/>
                <w:color w:val="1104BC"/>
                <w:sz w:val="26"/>
                <w:szCs w:val="26"/>
                <w:lang w:val="vi-VN"/>
              </w:rPr>
              <w:t>Tổng cộng:</w:t>
            </w:r>
          </w:p>
        </w:tc>
        <w:tc>
          <w:tcPr>
            <w:tcW w:w="3119" w:type="dxa"/>
          </w:tcPr>
          <w:p w14:paraId="3FAE7A02" w14:textId="77777777" w:rsidR="000126FE" w:rsidRPr="00FE4489" w:rsidRDefault="000126FE" w:rsidP="00D9735E">
            <w:pPr>
              <w:spacing w:before="60"/>
              <w:jc w:val="right"/>
              <w:rPr>
                <w:rFonts w:ascii="Times New Roman" w:eastAsia="Times New Roman" w:hAnsi="Times New Roman" w:cs="Times New Roman"/>
                <w:b/>
                <w:bCs/>
                <w:color w:val="1104BC"/>
                <w:sz w:val="26"/>
                <w:szCs w:val="26"/>
                <w:lang w:val="vi-VN"/>
              </w:rPr>
            </w:pPr>
          </w:p>
        </w:tc>
      </w:tr>
      <w:tr w:rsidR="000126FE" w:rsidRPr="007136AA" w14:paraId="2D20A67F" w14:textId="77777777" w:rsidTr="00ED08FB">
        <w:tc>
          <w:tcPr>
            <w:tcW w:w="5386" w:type="dxa"/>
          </w:tcPr>
          <w:p w14:paraId="1E2FEFDF" w14:textId="42276FEB" w:rsidR="000126FE" w:rsidRPr="00D22EC9" w:rsidRDefault="000126FE" w:rsidP="008F0E6C">
            <w:pPr>
              <w:spacing w:before="60"/>
              <w:jc w:val="right"/>
              <w:rPr>
                <w:rFonts w:ascii="Times New Roman" w:eastAsia="Times New Roman" w:hAnsi="Times New Roman" w:cs="Times New Roman"/>
                <w:b/>
                <w:bCs/>
                <w:sz w:val="26"/>
                <w:szCs w:val="26"/>
                <w:lang w:val="vi-VN"/>
              </w:rPr>
            </w:pPr>
            <w:r w:rsidRPr="00D22EC9">
              <w:rPr>
                <w:rFonts w:ascii="Times New Roman" w:eastAsia="Times New Roman" w:hAnsi="Times New Roman" w:cs="Times New Roman"/>
                <w:b/>
                <w:bCs/>
                <w:sz w:val="26"/>
                <w:szCs w:val="26"/>
                <w:lang w:val="vi-VN"/>
              </w:rPr>
              <w:t>Sinh viên nữ</w:t>
            </w:r>
          </w:p>
        </w:tc>
        <w:tc>
          <w:tcPr>
            <w:tcW w:w="3119" w:type="dxa"/>
          </w:tcPr>
          <w:p w14:paraId="301200ED" w14:textId="21953B21" w:rsidR="000126FE" w:rsidRPr="007136AA" w:rsidRDefault="000126FE" w:rsidP="00D9735E">
            <w:pPr>
              <w:spacing w:before="60"/>
              <w:jc w:val="right"/>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12.</w:t>
            </w:r>
            <w:r w:rsidR="009F6431">
              <w:rPr>
                <w:rFonts w:ascii="Times New Roman" w:eastAsia="Times New Roman" w:hAnsi="Times New Roman" w:cs="Times New Roman"/>
                <w:b/>
                <w:bCs/>
                <w:sz w:val="26"/>
                <w:szCs w:val="26"/>
                <w:lang w:val="vi-VN"/>
              </w:rPr>
              <w:t>85</w:t>
            </w:r>
            <w:r w:rsidR="007C3E2D">
              <w:rPr>
                <w:rFonts w:ascii="Times New Roman" w:eastAsia="Times New Roman" w:hAnsi="Times New Roman" w:cs="Times New Roman"/>
                <w:b/>
                <w:bCs/>
                <w:sz w:val="26"/>
                <w:szCs w:val="26"/>
                <w:lang w:val="vi-VN"/>
              </w:rPr>
              <w:t>8</w:t>
            </w:r>
            <w:r>
              <w:rPr>
                <w:rFonts w:ascii="Times New Roman" w:eastAsia="Times New Roman" w:hAnsi="Times New Roman" w:cs="Times New Roman"/>
                <w:b/>
                <w:bCs/>
                <w:sz w:val="26"/>
                <w:szCs w:val="26"/>
                <w:lang w:val="vi-VN"/>
              </w:rPr>
              <w:t>.</w:t>
            </w:r>
            <w:r w:rsidR="007C3E2D">
              <w:rPr>
                <w:rFonts w:ascii="Times New Roman" w:eastAsia="Times New Roman" w:hAnsi="Times New Roman" w:cs="Times New Roman"/>
                <w:b/>
                <w:bCs/>
                <w:sz w:val="26"/>
                <w:szCs w:val="26"/>
                <w:lang w:val="vi-VN"/>
              </w:rPr>
              <w:t>22</w:t>
            </w:r>
            <w:r>
              <w:rPr>
                <w:rFonts w:ascii="Times New Roman" w:eastAsia="Times New Roman" w:hAnsi="Times New Roman" w:cs="Times New Roman"/>
                <w:b/>
                <w:bCs/>
                <w:sz w:val="26"/>
                <w:szCs w:val="26"/>
                <w:lang w:val="vi-VN"/>
              </w:rPr>
              <w:t>0đồng</w:t>
            </w:r>
          </w:p>
        </w:tc>
      </w:tr>
      <w:tr w:rsidR="000126FE" w:rsidRPr="007136AA" w14:paraId="72B3B99E" w14:textId="77777777" w:rsidTr="00ED08FB">
        <w:tc>
          <w:tcPr>
            <w:tcW w:w="5386" w:type="dxa"/>
          </w:tcPr>
          <w:p w14:paraId="079E9B95" w14:textId="185F43C3" w:rsidR="000126FE" w:rsidRPr="00D22EC9" w:rsidRDefault="000126FE" w:rsidP="008F0E6C">
            <w:pPr>
              <w:spacing w:before="60"/>
              <w:jc w:val="right"/>
              <w:rPr>
                <w:rFonts w:ascii="Times New Roman" w:eastAsia="Times New Roman" w:hAnsi="Times New Roman" w:cs="Times New Roman"/>
                <w:b/>
                <w:bCs/>
                <w:sz w:val="26"/>
                <w:szCs w:val="26"/>
                <w:lang w:val="vi-VN"/>
              </w:rPr>
            </w:pPr>
            <w:r w:rsidRPr="00D22EC9">
              <w:rPr>
                <w:rFonts w:ascii="Times New Roman" w:eastAsia="Times New Roman" w:hAnsi="Times New Roman" w:cs="Times New Roman"/>
                <w:b/>
                <w:bCs/>
                <w:sz w:val="26"/>
                <w:szCs w:val="26"/>
                <w:lang w:val="vi-VN"/>
              </w:rPr>
              <w:t>Sinh viên nam</w:t>
            </w:r>
          </w:p>
        </w:tc>
        <w:tc>
          <w:tcPr>
            <w:tcW w:w="3119" w:type="dxa"/>
          </w:tcPr>
          <w:p w14:paraId="6AC35149" w14:textId="41727B1D" w:rsidR="000126FE" w:rsidRPr="007136AA" w:rsidRDefault="000126FE" w:rsidP="00D9735E">
            <w:pPr>
              <w:spacing w:before="60"/>
              <w:jc w:val="right"/>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12.</w:t>
            </w:r>
            <w:r w:rsidR="003F6EEB">
              <w:rPr>
                <w:rFonts w:ascii="Times New Roman" w:eastAsia="Times New Roman" w:hAnsi="Times New Roman" w:cs="Times New Roman"/>
                <w:b/>
                <w:bCs/>
                <w:sz w:val="26"/>
                <w:szCs w:val="26"/>
                <w:lang w:val="vi-VN"/>
              </w:rPr>
              <w:t>86</w:t>
            </w:r>
            <w:r w:rsidR="007C3E2D">
              <w:rPr>
                <w:rFonts w:ascii="Times New Roman" w:eastAsia="Times New Roman" w:hAnsi="Times New Roman" w:cs="Times New Roman"/>
                <w:b/>
                <w:bCs/>
                <w:sz w:val="26"/>
                <w:szCs w:val="26"/>
                <w:lang w:val="vi-VN"/>
              </w:rPr>
              <w:t>3</w:t>
            </w:r>
            <w:r>
              <w:rPr>
                <w:rFonts w:ascii="Times New Roman" w:eastAsia="Times New Roman" w:hAnsi="Times New Roman" w:cs="Times New Roman"/>
                <w:b/>
                <w:bCs/>
                <w:sz w:val="26"/>
                <w:szCs w:val="26"/>
                <w:lang w:val="vi-VN"/>
              </w:rPr>
              <w:t>.</w:t>
            </w:r>
            <w:r w:rsidR="007C3E2D">
              <w:rPr>
                <w:rFonts w:ascii="Times New Roman" w:eastAsia="Times New Roman" w:hAnsi="Times New Roman" w:cs="Times New Roman"/>
                <w:b/>
                <w:bCs/>
                <w:sz w:val="26"/>
                <w:szCs w:val="26"/>
                <w:lang w:val="vi-VN"/>
              </w:rPr>
              <w:t>22</w:t>
            </w:r>
            <w:bookmarkStart w:id="0" w:name="_GoBack"/>
            <w:bookmarkEnd w:id="0"/>
            <w:r>
              <w:rPr>
                <w:rFonts w:ascii="Times New Roman" w:eastAsia="Times New Roman" w:hAnsi="Times New Roman" w:cs="Times New Roman"/>
                <w:b/>
                <w:bCs/>
                <w:sz w:val="26"/>
                <w:szCs w:val="26"/>
                <w:lang w:val="vi-VN"/>
              </w:rPr>
              <w:t>0đồng</w:t>
            </w:r>
          </w:p>
        </w:tc>
      </w:tr>
    </w:tbl>
    <w:p w14:paraId="71D8F269" w14:textId="77777777" w:rsidR="00895FBF" w:rsidRPr="007136AA" w:rsidRDefault="00895FBF" w:rsidP="00BF5DF8">
      <w:pPr>
        <w:spacing w:after="0" w:line="240" w:lineRule="auto"/>
        <w:ind w:firstLine="284"/>
        <w:jc w:val="both"/>
        <w:rPr>
          <w:rFonts w:ascii="Times New Roman" w:hAnsi="Times New Roman" w:cs="Times New Roman"/>
          <w:sz w:val="26"/>
          <w:szCs w:val="26"/>
          <w:lang w:val="vi-VN"/>
        </w:rPr>
      </w:pPr>
    </w:p>
    <w:p w14:paraId="27143E18" w14:textId="77777777" w:rsidR="00063411" w:rsidRPr="007136AA" w:rsidRDefault="00BF5DF8" w:rsidP="00BF5DF8">
      <w:pPr>
        <w:spacing w:after="0" w:line="240" w:lineRule="auto"/>
        <w:ind w:firstLine="284"/>
        <w:jc w:val="both"/>
        <w:rPr>
          <w:rFonts w:ascii="Times New Roman" w:hAnsi="Times New Roman" w:cs="Times New Roman"/>
          <w:sz w:val="26"/>
          <w:szCs w:val="26"/>
        </w:rPr>
      </w:pPr>
      <w:r w:rsidRPr="007136AA">
        <w:rPr>
          <w:rFonts w:ascii="Times New Roman" w:hAnsi="Times New Roman" w:cs="Times New Roman"/>
          <w:sz w:val="26"/>
          <w:szCs w:val="26"/>
        </w:rPr>
        <w:lastRenderedPageBreak/>
        <w:t>Thí sinh không hoàn tất thủ tục nhập học đúng thời gian quy định, Nhà trường xem như không có nguyện vọng học và sẽ không giải quyết mọi khiếu nại về sau.</w:t>
      </w:r>
      <w:r w:rsidR="00B2506B" w:rsidRPr="007136AA">
        <w:rPr>
          <w:rFonts w:ascii="Times New Roman" w:hAnsi="Times New Roman" w:cs="Times New Roman"/>
          <w:sz w:val="26"/>
          <w:szCs w:val="26"/>
        </w:rPr>
        <w:t xml:space="preserve"> </w:t>
      </w:r>
      <w:r w:rsidR="00063411" w:rsidRPr="007136AA">
        <w:rPr>
          <w:rFonts w:ascii="Times New Roman" w:hAnsi="Times New Roman" w:cs="Times New Roman"/>
          <w:sz w:val="26"/>
          <w:szCs w:val="26"/>
        </w:rPr>
        <w:t>Học phí, lệ phí sẽ không được hoàn lại với bất cứ lý do nào</w:t>
      </w:r>
      <w:r w:rsidR="00BF2848" w:rsidRPr="007136AA">
        <w:rPr>
          <w:rFonts w:ascii="Times New Roman" w:hAnsi="Times New Roman" w:cs="Times New Roman"/>
          <w:sz w:val="26"/>
          <w:szCs w:val="26"/>
        </w:rPr>
        <w:t>.</w:t>
      </w:r>
      <w:r w:rsidR="00063411" w:rsidRPr="007136AA">
        <w:rPr>
          <w:rFonts w:ascii="Times New Roman" w:hAnsi="Times New Roman" w:cs="Times New Roman"/>
          <w:sz w:val="26"/>
          <w:szCs w:val="26"/>
        </w:rPr>
        <w:t xml:space="preserve"> </w:t>
      </w:r>
    </w:p>
    <w:p w14:paraId="4E9EE5E6" w14:textId="77777777" w:rsidR="00B2506B" w:rsidRPr="007136AA" w:rsidRDefault="00B2506B" w:rsidP="00063411">
      <w:pPr>
        <w:spacing w:after="0" w:line="240" w:lineRule="auto"/>
        <w:ind w:firstLine="284"/>
        <w:jc w:val="both"/>
        <w:rPr>
          <w:rFonts w:ascii="Times New Roman" w:hAnsi="Times New Roman" w:cs="Times New Roman"/>
          <w:sz w:val="26"/>
          <w:szCs w:val="26"/>
        </w:rPr>
      </w:pPr>
    </w:p>
    <w:p w14:paraId="40E697D3" w14:textId="0A498920" w:rsidR="00951C9F" w:rsidRPr="003404C9" w:rsidRDefault="002B7F89" w:rsidP="00D43892">
      <w:pPr>
        <w:spacing w:after="0" w:line="240" w:lineRule="auto"/>
        <w:ind w:firstLine="284"/>
        <w:jc w:val="both"/>
        <w:rPr>
          <w:rFonts w:ascii="Times New Roman" w:hAnsi="Times New Roman" w:cs="Times New Roman"/>
          <w:b/>
          <w:bCs/>
          <w:color w:val="FF0000"/>
          <w:sz w:val="26"/>
          <w:szCs w:val="26"/>
        </w:rPr>
      </w:pPr>
      <w:r w:rsidRPr="003404C9">
        <w:rPr>
          <w:rFonts w:ascii="Times New Roman" w:hAnsi="Times New Roman" w:cs="Times New Roman"/>
          <w:b/>
          <w:bCs/>
          <w:color w:val="FF0000"/>
          <w:sz w:val="26"/>
          <w:szCs w:val="26"/>
          <w:lang w:val="vi-VN"/>
        </w:rPr>
        <w:t>Khai giảng</w:t>
      </w:r>
      <w:r w:rsidR="00BF5DF8" w:rsidRPr="003404C9">
        <w:rPr>
          <w:rFonts w:ascii="Times New Roman" w:hAnsi="Times New Roman" w:cs="Times New Roman"/>
          <w:b/>
          <w:bCs/>
          <w:color w:val="FF0000"/>
          <w:sz w:val="26"/>
          <w:szCs w:val="26"/>
        </w:rPr>
        <w:t>:</w:t>
      </w:r>
      <w:r w:rsidR="00063411" w:rsidRPr="003404C9">
        <w:rPr>
          <w:rFonts w:ascii="Times New Roman" w:hAnsi="Times New Roman" w:cs="Times New Roman"/>
          <w:b/>
          <w:bCs/>
          <w:color w:val="FF0000"/>
          <w:sz w:val="26"/>
          <w:szCs w:val="26"/>
        </w:rPr>
        <w:t xml:space="preserve"> </w:t>
      </w:r>
      <w:r w:rsidRPr="003404C9">
        <w:rPr>
          <w:rFonts w:ascii="Times New Roman" w:hAnsi="Times New Roman" w:cs="Times New Roman"/>
          <w:b/>
          <w:bCs/>
          <w:color w:val="FF0000"/>
          <w:sz w:val="26"/>
          <w:szCs w:val="26"/>
          <w:lang w:val="vi-VN"/>
        </w:rPr>
        <w:t xml:space="preserve">Tháng </w:t>
      </w:r>
      <w:r w:rsidR="00BF2848" w:rsidRPr="003404C9">
        <w:rPr>
          <w:rFonts w:ascii="Times New Roman" w:hAnsi="Times New Roman" w:cs="Times New Roman"/>
          <w:b/>
          <w:bCs/>
          <w:color w:val="FF0000"/>
          <w:sz w:val="26"/>
          <w:szCs w:val="26"/>
        </w:rPr>
        <w:t>9</w:t>
      </w:r>
      <w:r w:rsidR="003D4828" w:rsidRPr="003404C9">
        <w:rPr>
          <w:rFonts w:ascii="Times New Roman" w:hAnsi="Times New Roman" w:cs="Times New Roman"/>
          <w:b/>
          <w:bCs/>
          <w:color w:val="FF0000"/>
          <w:sz w:val="26"/>
          <w:szCs w:val="26"/>
        </w:rPr>
        <w:t>/202</w:t>
      </w:r>
      <w:r w:rsidRPr="003404C9">
        <w:rPr>
          <w:rFonts w:ascii="Times New Roman" w:hAnsi="Times New Roman" w:cs="Times New Roman"/>
          <w:b/>
          <w:bCs/>
          <w:color w:val="FF0000"/>
          <w:sz w:val="26"/>
          <w:szCs w:val="26"/>
          <w:lang w:val="vi-VN"/>
        </w:rPr>
        <w:t>2</w:t>
      </w:r>
      <w:r w:rsidR="003276BB" w:rsidRPr="003404C9">
        <w:rPr>
          <w:rFonts w:ascii="Times New Roman" w:hAnsi="Times New Roman" w:cs="Times New Roman"/>
          <w:b/>
          <w:bCs/>
          <w:color w:val="FF0000"/>
          <w:sz w:val="26"/>
          <w:szCs w:val="26"/>
        </w:rPr>
        <w:t xml:space="preserve"> </w:t>
      </w:r>
      <w:r w:rsidR="00063411" w:rsidRPr="003404C9">
        <w:rPr>
          <w:rFonts w:ascii="Times New Roman" w:hAnsi="Times New Roman" w:cs="Times New Roman"/>
          <w:b/>
          <w:bCs/>
          <w:color w:val="FF0000"/>
          <w:sz w:val="26"/>
          <w:szCs w:val="26"/>
        </w:rPr>
        <w:t>(dự kiến)</w:t>
      </w:r>
      <w:r w:rsidR="003276BB" w:rsidRPr="003404C9">
        <w:rPr>
          <w:rFonts w:ascii="Times New Roman" w:hAnsi="Times New Roman" w:cs="Times New Roman"/>
          <w:b/>
          <w:bCs/>
          <w:color w:val="FF0000"/>
          <w:sz w:val="26"/>
          <w:szCs w:val="26"/>
        </w:rPr>
        <w:t>.</w:t>
      </w:r>
    </w:p>
    <w:p w14:paraId="7248C3E5" w14:textId="77777777" w:rsidR="00951C9F" w:rsidRPr="007136AA" w:rsidRDefault="00951C9F" w:rsidP="00951C9F">
      <w:pPr>
        <w:spacing w:after="0" w:line="240" w:lineRule="auto"/>
        <w:jc w:val="both"/>
        <w:rPr>
          <w:rFonts w:ascii="Times New Roman" w:hAnsi="Times New Roman" w:cs="Times New Roman"/>
          <w:b/>
          <w:sz w:val="26"/>
          <w:szCs w:val="26"/>
        </w:rPr>
      </w:pPr>
    </w:p>
    <w:p w14:paraId="7FA7A437" w14:textId="77777777" w:rsidR="00D43892" w:rsidRPr="00D43892" w:rsidRDefault="00D43892" w:rsidP="00D43892">
      <w:pPr>
        <w:shd w:val="clear" w:color="auto" w:fill="FFFFFF"/>
        <w:spacing w:after="0" w:line="240" w:lineRule="auto"/>
        <w:ind w:firstLine="284"/>
        <w:jc w:val="both"/>
        <w:rPr>
          <w:rFonts w:ascii="Times New Roman" w:hAnsi="Times New Roman" w:cs="Times New Roman"/>
          <w:sz w:val="26"/>
          <w:szCs w:val="26"/>
        </w:rPr>
      </w:pPr>
      <w:bookmarkStart w:id="1" w:name="_Hlk109811926"/>
      <w:r w:rsidRPr="00D43892">
        <w:rPr>
          <w:rFonts w:ascii="Times New Roman" w:hAnsi="Times New Roman" w:cs="Times New Roman"/>
          <w:sz w:val="26"/>
          <w:szCs w:val="26"/>
        </w:rPr>
        <w:t>Hãy theo dõi</w:t>
      </w:r>
      <w:r w:rsidRPr="00D43892">
        <w:rPr>
          <w:rFonts w:ascii="Times New Roman" w:hAnsi="Times New Roman" w:cs="Times New Roman"/>
          <w:sz w:val="26"/>
          <w:szCs w:val="26"/>
          <w:lang w:val="vi-VN"/>
        </w:rPr>
        <w:t xml:space="preserve"> và</w:t>
      </w:r>
      <w:r w:rsidRPr="00D43892">
        <w:rPr>
          <w:rFonts w:ascii="Times New Roman" w:hAnsi="Times New Roman" w:cs="Times New Roman"/>
          <w:sz w:val="26"/>
          <w:szCs w:val="26"/>
        </w:rPr>
        <w:t xml:space="preserve"> cập nhật thông tin hoạt động Nhà trường qua các trang thông tin điện tử:</w:t>
      </w:r>
    </w:p>
    <w:p w14:paraId="5D53E031" w14:textId="77777777" w:rsidR="00D43892" w:rsidRDefault="00D43892" w:rsidP="00D43892">
      <w:pPr>
        <w:shd w:val="clear" w:color="auto" w:fill="FFFFFF"/>
        <w:spacing w:after="0" w:line="240" w:lineRule="auto"/>
        <w:ind w:left="425"/>
        <w:jc w:val="both"/>
        <w:rPr>
          <w:rStyle w:val="Hyperlink"/>
          <w:rFonts w:ascii="Times New Roman" w:hAnsi="Times New Roman" w:cs="Times New Roman"/>
          <w:sz w:val="26"/>
          <w:szCs w:val="26"/>
        </w:rPr>
      </w:pPr>
      <w:r w:rsidRPr="00D43892">
        <w:rPr>
          <w:rFonts w:ascii="Times New Roman" w:hAnsi="Times New Roman" w:cs="Times New Roman"/>
          <w:sz w:val="26"/>
          <w:szCs w:val="26"/>
        </w:rPr>
        <w:t>Tiktok: </w:t>
      </w:r>
      <w:r>
        <w:rPr>
          <w:rFonts w:ascii="Times New Roman" w:hAnsi="Times New Roman" w:cs="Times New Roman"/>
          <w:sz w:val="26"/>
          <w:szCs w:val="26"/>
          <w:lang w:val="vi-VN"/>
        </w:rPr>
        <w:t xml:space="preserve"> </w:t>
      </w:r>
      <w:hyperlink r:id="rId5" w:history="1">
        <w:r w:rsidRPr="00EF10C2">
          <w:rPr>
            <w:rStyle w:val="Hyperlink"/>
            <w:rFonts w:ascii="Times New Roman" w:hAnsi="Times New Roman" w:cs="Times New Roman"/>
            <w:sz w:val="26"/>
            <w:szCs w:val="26"/>
          </w:rPr>
          <w:t>https://vt.tiktok.com/ZSdHSUGmM/</w:t>
        </w:r>
      </w:hyperlink>
    </w:p>
    <w:p w14:paraId="75CCAEB6" w14:textId="77777777" w:rsidR="00D43892" w:rsidRDefault="00D43892" w:rsidP="00D43892">
      <w:pPr>
        <w:shd w:val="clear" w:color="auto" w:fill="FFFFFF"/>
        <w:spacing w:after="0" w:line="240" w:lineRule="auto"/>
        <w:ind w:left="425"/>
        <w:jc w:val="both"/>
        <w:rPr>
          <w:rStyle w:val="Hyperlink"/>
          <w:rFonts w:ascii="Times New Roman" w:hAnsi="Times New Roman" w:cs="Times New Roman"/>
          <w:sz w:val="26"/>
          <w:szCs w:val="26"/>
          <w:shd w:val="clear" w:color="auto" w:fill="FFFFFF"/>
        </w:rPr>
      </w:pPr>
      <w:r w:rsidRPr="00D43892">
        <w:rPr>
          <w:rFonts w:ascii="Times New Roman" w:hAnsi="Times New Roman" w:cs="Times New Roman"/>
          <w:sz w:val="26"/>
          <w:szCs w:val="26"/>
          <w:shd w:val="clear" w:color="auto" w:fill="FFFFFF"/>
        </w:rPr>
        <w:t>Fanpage:</w:t>
      </w:r>
      <w:r>
        <w:rPr>
          <w:rFonts w:ascii="Times New Roman" w:hAnsi="Times New Roman" w:cs="Times New Roman"/>
          <w:sz w:val="26"/>
          <w:szCs w:val="26"/>
          <w:shd w:val="clear" w:color="auto" w:fill="FFFFFF"/>
          <w:lang w:val="vi-VN"/>
        </w:rPr>
        <w:t xml:space="preserve"> </w:t>
      </w:r>
      <w:hyperlink r:id="rId6" w:history="1">
        <w:r w:rsidRPr="00EF10C2">
          <w:rPr>
            <w:rStyle w:val="Hyperlink"/>
            <w:rFonts w:ascii="Times New Roman" w:hAnsi="Times New Roman" w:cs="Times New Roman"/>
            <w:sz w:val="26"/>
            <w:szCs w:val="26"/>
            <w:shd w:val="clear" w:color="auto" w:fill="FFFFFF"/>
          </w:rPr>
          <w:t>https://www.facebook.com/546409792185507/posts/pfbid0246cvuLNvwAbRWYiXKNbtWXdW6jCJRHWyKX4V6Fsyp2kGw9RYvzUSg1fY5zVh9zMMl/?d=n</w:t>
        </w:r>
      </w:hyperlink>
    </w:p>
    <w:p w14:paraId="48576012" w14:textId="77777777" w:rsidR="00D43892" w:rsidRDefault="00D43892" w:rsidP="00D43892">
      <w:pPr>
        <w:ind w:firstLine="425"/>
      </w:pPr>
      <w:r w:rsidRPr="00D43892">
        <w:rPr>
          <w:rFonts w:ascii="Times New Roman" w:hAnsi="Times New Roman" w:cs="Times New Roman"/>
          <w:sz w:val="26"/>
          <w:szCs w:val="26"/>
          <w:shd w:val="clear" w:color="auto" w:fill="FFFFFF"/>
        </w:rPr>
        <w:t>Website: </w:t>
      </w:r>
      <w:hyperlink r:id="rId7" w:history="1">
        <w:r w:rsidRPr="00EF10C2">
          <w:rPr>
            <w:rStyle w:val="Hyperlink"/>
            <w:rFonts w:ascii="Times New Roman" w:hAnsi="Times New Roman" w:cs="Times New Roman"/>
            <w:sz w:val="26"/>
            <w:szCs w:val="26"/>
            <w:shd w:val="clear" w:color="auto" w:fill="FFFFFF"/>
          </w:rPr>
          <w:t>www.vhnthcm.edu.vn</w:t>
        </w:r>
      </w:hyperlink>
      <w:bookmarkEnd w:id="1"/>
    </w:p>
    <w:p w14:paraId="474C4AF6" w14:textId="77777777" w:rsidR="008442FB" w:rsidRPr="002857EE" w:rsidRDefault="008442FB" w:rsidP="002857EE">
      <w:pPr>
        <w:shd w:val="clear" w:color="auto" w:fill="FFFFFF"/>
        <w:spacing w:after="0" w:line="240" w:lineRule="auto"/>
        <w:ind w:left="425"/>
        <w:jc w:val="both"/>
        <w:rPr>
          <w:rFonts w:ascii="Times New Roman" w:hAnsi="Times New Roman" w:cs="Times New Roman"/>
          <w:sz w:val="26"/>
          <w:szCs w:val="26"/>
        </w:rPr>
      </w:pPr>
    </w:p>
    <w:p w14:paraId="54E48FB0" w14:textId="77777777" w:rsidR="008442FB" w:rsidRPr="00C1560A" w:rsidRDefault="008442FB" w:rsidP="002857EE">
      <w:pPr>
        <w:shd w:val="clear" w:color="auto" w:fill="FFFFFF"/>
        <w:spacing w:after="0" w:line="240" w:lineRule="auto"/>
        <w:ind w:left="425"/>
        <w:jc w:val="both"/>
        <w:rPr>
          <w:rFonts w:ascii="Times New Roman" w:hAnsi="Times New Roman" w:cs="Times New Roman"/>
          <w:color w:val="FF0000"/>
          <w:sz w:val="26"/>
          <w:szCs w:val="26"/>
        </w:rPr>
      </w:pPr>
      <w:r w:rsidRPr="00C1560A">
        <w:rPr>
          <w:rFonts w:ascii="Times New Roman" w:hAnsi="Times New Roman" w:cs="Times New Roman"/>
          <w:b/>
          <w:bCs/>
          <w:i/>
          <w:iCs/>
          <w:color w:val="FF0000"/>
          <w:sz w:val="26"/>
          <w:szCs w:val="26"/>
        </w:rPr>
        <w:t>Hẹn gặp lại bạn tại Mái trường CVN!</w:t>
      </w:r>
    </w:p>
    <w:p w14:paraId="6B0AF1EB" w14:textId="77777777" w:rsidR="0047755B" w:rsidRPr="007136AA" w:rsidRDefault="0047755B" w:rsidP="00063411">
      <w:pPr>
        <w:spacing w:after="0" w:line="240" w:lineRule="auto"/>
        <w:jc w:val="both"/>
        <w:rPr>
          <w:rFonts w:ascii="Times New Roman" w:hAnsi="Times New Roman" w:cs="Times New Roman"/>
          <w:sz w:val="26"/>
          <w:szCs w:val="26"/>
        </w:rPr>
      </w:pPr>
    </w:p>
    <w:p w14:paraId="0F1155C3" w14:textId="77777777" w:rsidR="00247996" w:rsidRPr="007136AA" w:rsidRDefault="00247996" w:rsidP="00063411">
      <w:pPr>
        <w:spacing w:after="0" w:line="240" w:lineRule="auto"/>
        <w:jc w:val="both"/>
        <w:rPr>
          <w:rFonts w:ascii="Times New Roman" w:hAnsi="Times New Roman" w:cs="Times New Roman"/>
          <w:sz w:val="26"/>
          <w:szCs w:val="26"/>
        </w:rPr>
      </w:pPr>
    </w:p>
    <w:sectPr w:rsidR="00247996" w:rsidRPr="007136AA" w:rsidSect="00C55B23">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B1A2E"/>
    <w:multiLevelType w:val="hybridMultilevel"/>
    <w:tmpl w:val="979E130A"/>
    <w:lvl w:ilvl="0" w:tplc="205011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B9"/>
    <w:rsid w:val="000126FE"/>
    <w:rsid w:val="00041006"/>
    <w:rsid w:val="0005329D"/>
    <w:rsid w:val="00063411"/>
    <w:rsid w:val="00086B6A"/>
    <w:rsid w:val="000A727F"/>
    <w:rsid w:val="000B7B6B"/>
    <w:rsid w:val="000B7CAE"/>
    <w:rsid w:val="000D5C1C"/>
    <w:rsid w:val="001B259A"/>
    <w:rsid w:val="001C629D"/>
    <w:rsid w:val="002102E1"/>
    <w:rsid w:val="00247996"/>
    <w:rsid w:val="002857EE"/>
    <w:rsid w:val="00291BA7"/>
    <w:rsid w:val="002B3AD9"/>
    <w:rsid w:val="002B7F89"/>
    <w:rsid w:val="002D6491"/>
    <w:rsid w:val="002E2228"/>
    <w:rsid w:val="002E30CF"/>
    <w:rsid w:val="00313AF4"/>
    <w:rsid w:val="00314E8E"/>
    <w:rsid w:val="003276BB"/>
    <w:rsid w:val="003404C9"/>
    <w:rsid w:val="00370726"/>
    <w:rsid w:val="003A705B"/>
    <w:rsid w:val="003D4828"/>
    <w:rsid w:val="003F0C33"/>
    <w:rsid w:val="003F6EEB"/>
    <w:rsid w:val="00450C1A"/>
    <w:rsid w:val="00454976"/>
    <w:rsid w:val="0047755B"/>
    <w:rsid w:val="004836B6"/>
    <w:rsid w:val="004F0729"/>
    <w:rsid w:val="00547CE5"/>
    <w:rsid w:val="0057573D"/>
    <w:rsid w:val="00586AD9"/>
    <w:rsid w:val="005A0909"/>
    <w:rsid w:val="005D34BB"/>
    <w:rsid w:val="005D41F1"/>
    <w:rsid w:val="006B2FFC"/>
    <w:rsid w:val="006B767F"/>
    <w:rsid w:val="006F21EB"/>
    <w:rsid w:val="007136AA"/>
    <w:rsid w:val="00795400"/>
    <w:rsid w:val="007C22E8"/>
    <w:rsid w:val="007C3E2D"/>
    <w:rsid w:val="007F0694"/>
    <w:rsid w:val="00817957"/>
    <w:rsid w:val="008442FB"/>
    <w:rsid w:val="00852FB9"/>
    <w:rsid w:val="00856DE5"/>
    <w:rsid w:val="00876670"/>
    <w:rsid w:val="00895FBF"/>
    <w:rsid w:val="008F0E6C"/>
    <w:rsid w:val="00915F67"/>
    <w:rsid w:val="00926CF4"/>
    <w:rsid w:val="00951C9F"/>
    <w:rsid w:val="00960B27"/>
    <w:rsid w:val="00962DDC"/>
    <w:rsid w:val="00986041"/>
    <w:rsid w:val="009A4EDB"/>
    <w:rsid w:val="009E3735"/>
    <w:rsid w:val="009F6431"/>
    <w:rsid w:val="00A02564"/>
    <w:rsid w:val="00A67107"/>
    <w:rsid w:val="00A72FE6"/>
    <w:rsid w:val="00A74AC2"/>
    <w:rsid w:val="00A80ED1"/>
    <w:rsid w:val="00AE31D8"/>
    <w:rsid w:val="00B2117A"/>
    <w:rsid w:val="00B2506B"/>
    <w:rsid w:val="00B254B5"/>
    <w:rsid w:val="00B33911"/>
    <w:rsid w:val="00B50579"/>
    <w:rsid w:val="00BF2848"/>
    <w:rsid w:val="00BF5DF8"/>
    <w:rsid w:val="00BF6221"/>
    <w:rsid w:val="00C1560A"/>
    <w:rsid w:val="00C20C22"/>
    <w:rsid w:val="00C40569"/>
    <w:rsid w:val="00C55B23"/>
    <w:rsid w:val="00C57AA4"/>
    <w:rsid w:val="00C962D9"/>
    <w:rsid w:val="00CB1312"/>
    <w:rsid w:val="00CD184C"/>
    <w:rsid w:val="00D22EC9"/>
    <w:rsid w:val="00D43892"/>
    <w:rsid w:val="00D57716"/>
    <w:rsid w:val="00D9735E"/>
    <w:rsid w:val="00DA1B31"/>
    <w:rsid w:val="00DA72AF"/>
    <w:rsid w:val="00DF56ED"/>
    <w:rsid w:val="00E27948"/>
    <w:rsid w:val="00E27BE1"/>
    <w:rsid w:val="00E431AF"/>
    <w:rsid w:val="00E549D9"/>
    <w:rsid w:val="00E7501E"/>
    <w:rsid w:val="00E774CD"/>
    <w:rsid w:val="00EB36FB"/>
    <w:rsid w:val="00ED08FB"/>
    <w:rsid w:val="00EF67A6"/>
    <w:rsid w:val="00F5005F"/>
    <w:rsid w:val="00F51C46"/>
    <w:rsid w:val="00F55E62"/>
    <w:rsid w:val="00F6456D"/>
    <w:rsid w:val="00FC0C68"/>
    <w:rsid w:val="00FC50EB"/>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458"/>
  <w15:docId w15:val="{2D63F32D-28D1-401E-8209-9962B532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0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7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B27"/>
    <w:pPr>
      <w:ind w:left="720"/>
      <w:contextualSpacing/>
    </w:pPr>
  </w:style>
  <w:style w:type="character" w:styleId="Hyperlink">
    <w:name w:val="Hyperlink"/>
    <w:basedOn w:val="DefaultParagraphFont"/>
    <w:uiPriority w:val="99"/>
    <w:unhideWhenUsed/>
    <w:rsid w:val="0047755B"/>
    <w:rPr>
      <w:color w:val="0000FF" w:themeColor="hyperlink"/>
      <w:u w:val="single"/>
    </w:rPr>
  </w:style>
  <w:style w:type="character" w:styleId="UnresolvedMention">
    <w:name w:val="Unresolved Mention"/>
    <w:basedOn w:val="DefaultParagraphFont"/>
    <w:uiPriority w:val="99"/>
    <w:semiHidden/>
    <w:unhideWhenUsed/>
    <w:rsid w:val="0047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1822">
      <w:bodyDiv w:val="1"/>
      <w:marLeft w:val="0"/>
      <w:marRight w:val="0"/>
      <w:marTop w:val="0"/>
      <w:marBottom w:val="0"/>
      <w:divBdr>
        <w:top w:val="none" w:sz="0" w:space="0" w:color="auto"/>
        <w:left w:val="none" w:sz="0" w:space="0" w:color="auto"/>
        <w:bottom w:val="none" w:sz="0" w:space="0" w:color="auto"/>
        <w:right w:val="none" w:sz="0" w:space="0" w:color="auto"/>
      </w:divBdr>
    </w:div>
    <w:div w:id="555163141">
      <w:bodyDiv w:val="1"/>
      <w:marLeft w:val="0"/>
      <w:marRight w:val="0"/>
      <w:marTop w:val="0"/>
      <w:marBottom w:val="0"/>
      <w:divBdr>
        <w:top w:val="none" w:sz="0" w:space="0" w:color="auto"/>
        <w:left w:val="none" w:sz="0" w:space="0" w:color="auto"/>
        <w:bottom w:val="none" w:sz="0" w:space="0" w:color="auto"/>
        <w:right w:val="none" w:sz="0" w:space="0" w:color="auto"/>
      </w:divBdr>
    </w:div>
    <w:div w:id="18855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nthcm.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546409792185507/posts/pfbid0246cvuLNvwAbRWYiXKNbtWXdW6jCJRHWyKX4V6Fsyp2kGw9RYvzUSg1fY5zVh9zMMl/?d=n" TargetMode="External"/><Relationship Id="rId5" Type="http://schemas.openxmlformats.org/officeDocument/2006/relationships/hyperlink" Target="https://vt.tiktok.com/ZSdHSUGm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10</cp:revision>
  <cp:lastPrinted>2022-08-09T07:56:00Z</cp:lastPrinted>
  <dcterms:created xsi:type="dcterms:W3CDTF">2022-07-27T03:56:00Z</dcterms:created>
  <dcterms:modified xsi:type="dcterms:W3CDTF">2022-08-09T07:57:00Z</dcterms:modified>
</cp:coreProperties>
</file>